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CC" w:rsidRDefault="00DA506A" w:rsidP="00E541CC">
      <w:pPr>
        <w:pStyle w:val="a9"/>
        <w:rPr>
          <w:b/>
        </w:rPr>
      </w:pPr>
      <w:r>
        <w:rPr>
          <w:b/>
          <w:noProof/>
        </w:rPr>
        <w:drawing>
          <wp:anchor distT="0" distB="0" distL="114300" distR="114300" simplePos="0" relativeHeight="251658240" behindDoc="1" locked="0" layoutInCell="1" allowOverlap="1">
            <wp:simplePos x="0" y="0"/>
            <wp:positionH relativeFrom="column">
              <wp:posOffset>-203200</wp:posOffset>
            </wp:positionH>
            <wp:positionV relativeFrom="paragraph">
              <wp:posOffset>-104140</wp:posOffset>
            </wp:positionV>
            <wp:extent cx="6957695" cy="9554845"/>
            <wp:effectExtent l="19050" t="0" r="0" b="0"/>
            <wp:wrapTight wrapText="bothSides">
              <wp:wrapPolygon edited="0">
                <wp:start x="-59" y="0"/>
                <wp:lineTo x="-59" y="21576"/>
                <wp:lineTo x="21586" y="21576"/>
                <wp:lineTo x="21586" y="0"/>
                <wp:lineTo x="-59" y="0"/>
              </wp:wrapPolygon>
            </wp:wrapTight>
            <wp:docPr id="1" name="Рисунок 1" descr="C:\Users\МДОУ №14\Desktop\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4\Desktop\хор.jpg"/>
                    <pic:cNvPicPr>
                      <a:picLocks noChangeAspect="1" noChangeArrowheads="1"/>
                    </pic:cNvPicPr>
                  </pic:nvPicPr>
                  <pic:blipFill>
                    <a:blip r:embed="rId7"/>
                    <a:srcRect/>
                    <a:stretch>
                      <a:fillRect/>
                    </a:stretch>
                  </pic:blipFill>
                  <pic:spPr bwMode="auto">
                    <a:xfrm>
                      <a:off x="0" y="0"/>
                      <a:ext cx="6957695" cy="9554845"/>
                    </a:xfrm>
                    <a:prstGeom prst="rect">
                      <a:avLst/>
                    </a:prstGeom>
                    <a:noFill/>
                    <a:ln w="9525">
                      <a:noFill/>
                      <a:miter lim="800000"/>
                      <a:headEnd/>
                      <a:tailEnd/>
                    </a:ln>
                  </pic:spPr>
                </pic:pic>
              </a:graphicData>
            </a:graphic>
          </wp:anchor>
        </w:drawing>
      </w:r>
      <w:r>
        <w:rPr>
          <w:b/>
        </w:rPr>
        <w:t xml:space="preserve"> </w:t>
      </w:r>
    </w:p>
    <w:p w:rsidR="00DB0826" w:rsidRPr="00DB0826" w:rsidRDefault="00DB0826" w:rsidP="00E541CC">
      <w:pPr>
        <w:pStyle w:val="a9"/>
        <w:rPr>
          <w:b/>
          <w:sz w:val="28"/>
          <w:szCs w:val="28"/>
        </w:rPr>
      </w:pPr>
      <w:r w:rsidRPr="00DB0826">
        <w:rPr>
          <w:b/>
          <w:sz w:val="28"/>
          <w:szCs w:val="28"/>
        </w:rPr>
        <w:lastRenderedPageBreak/>
        <w:t>Содержание</w:t>
      </w:r>
    </w:p>
    <w:p w:rsidR="00DB0826" w:rsidRPr="00DB0826" w:rsidRDefault="00DB0826" w:rsidP="00E541CC">
      <w:pPr>
        <w:pStyle w:val="a9"/>
        <w:rPr>
          <w:b/>
          <w:sz w:val="28"/>
          <w:szCs w:val="28"/>
        </w:rPr>
      </w:pPr>
    </w:p>
    <w:p w:rsidR="00E541CC" w:rsidRPr="00DB0826" w:rsidRDefault="00237875" w:rsidP="00E541CC">
      <w:pPr>
        <w:pStyle w:val="a9"/>
        <w:rPr>
          <w:b/>
          <w:sz w:val="28"/>
          <w:szCs w:val="28"/>
        </w:rPr>
      </w:pPr>
      <w:r w:rsidRPr="00DB0826">
        <w:rPr>
          <w:b/>
          <w:sz w:val="28"/>
          <w:szCs w:val="28"/>
        </w:rPr>
        <w:t xml:space="preserve">Раздел </w:t>
      </w:r>
      <w:r w:rsidRPr="00DB0826">
        <w:rPr>
          <w:b/>
          <w:sz w:val="28"/>
          <w:szCs w:val="28"/>
          <w:lang w:val="en-US"/>
        </w:rPr>
        <w:t>I</w:t>
      </w:r>
      <w:r w:rsidRPr="00DB0826">
        <w:rPr>
          <w:b/>
          <w:sz w:val="28"/>
          <w:szCs w:val="28"/>
        </w:rPr>
        <w:t>. Целе</w:t>
      </w:r>
      <w:r w:rsidR="00150DC7">
        <w:rPr>
          <w:b/>
          <w:sz w:val="28"/>
          <w:szCs w:val="28"/>
        </w:rPr>
        <w:t>вой</w:t>
      </w:r>
    </w:p>
    <w:p w:rsidR="00237875" w:rsidRPr="00DB0826" w:rsidRDefault="00237875" w:rsidP="009A7784">
      <w:pPr>
        <w:pStyle w:val="a9"/>
        <w:numPr>
          <w:ilvl w:val="1"/>
          <w:numId w:val="15"/>
        </w:numPr>
        <w:rPr>
          <w:b/>
          <w:sz w:val="28"/>
          <w:szCs w:val="28"/>
        </w:rPr>
      </w:pPr>
      <w:r w:rsidRPr="00DB0826">
        <w:rPr>
          <w:b/>
          <w:sz w:val="28"/>
          <w:szCs w:val="28"/>
        </w:rPr>
        <w:t>Актуальность проблемы</w:t>
      </w:r>
      <w:r w:rsidR="00150DC7">
        <w:rPr>
          <w:b/>
          <w:sz w:val="28"/>
          <w:szCs w:val="28"/>
        </w:rPr>
        <w:t>…………………………………………………………3</w:t>
      </w:r>
    </w:p>
    <w:p w:rsidR="00D21FD3" w:rsidRPr="00DB0826" w:rsidRDefault="00D21FD3" w:rsidP="009A7784">
      <w:pPr>
        <w:pStyle w:val="a9"/>
        <w:numPr>
          <w:ilvl w:val="1"/>
          <w:numId w:val="15"/>
        </w:numPr>
        <w:rPr>
          <w:b/>
          <w:sz w:val="28"/>
          <w:szCs w:val="28"/>
        </w:rPr>
      </w:pPr>
      <w:r w:rsidRPr="00DB0826">
        <w:rPr>
          <w:b/>
          <w:sz w:val="28"/>
          <w:szCs w:val="28"/>
        </w:rPr>
        <w:t>Возрастные особенности детей</w:t>
      </w:r>
      <w:r w:rsidR="00150DC7">
        <w:rPr>
          <w:b/>
          <w:sz w:val="28"/>
          <w:szCs w:val="28"/>
        </w:rPr>
        <w:t>………………………………………………….3</w:t>
      </w:r>
    </w:p>
    <w:p w:rsidR="00E541CC" w:rsidRPr="00DB0826" w:rsidRDefault="00D21FD3" w:rsidP="009A7784">
      <w:pPr>
        <w:pStyle w:val="a9"/>
        <w:numPr>
          <w:ilvl w:val="1"/>
          <w:numId w:val="15"/>
        </w:numPr>
        <w:rPr>
          <w:b/>
          <w:sz w:val="28"/>
          <w:szCs w:val="28"/>
        </w:rPr>
      </w:pPr>
      <w:r w:rsidRPr="00DB0826">
        <w:rPr>
          <w:b/>
          <w:sz w:val="28"/>
          <w:szCs w:val="28"/>
        </w:rPr>
        <w:t>Цель и задачи Программ</w:t>
      </w:r>
      <w:r w:rsidR="00DB0826" w:rsidRPr="00DB0826">
        <w:rPr>
          <w:b/>
          <w:sz w:val="28"/>
          <w:szCs w:val="28"/>
        </w:rPr>
        <w:t>ы</w:t>
      </w:r>
      <w:r w:rsidR="00150DC7">
        <w:rPr>
          <w:b/>
          <w:sz w:val="28"/>
          <w:szCs w:val="28"/>
        </w:rPr>
        <w:t>………………………………………………………</w:t>
      </w:r>
      <w:r w:rsidR="00E45C1D">
        <w:rPr>
          <w:b/>
          <w:sz w:val="28"/>
          <w:szCs w:val="28"/>
        </w:rPr>
        <w:t>7</w:t>
      </w:r>
    </w:p>
    <w:p w:rsidR="00E541CC" w:rsidRPr="00DB0826" w:rsidRDefault="00DB0826" w:rsidP="009A7784">
      <w:pPr>
        <w:pStyle w:val="a9"/>
        <w:numPr>
          <w:ilvl w:val="1"/>
          <w:numId w:val="15"/>
        </w:numPr>
        <w:rPr>
          <w:b/>
          <w:sz w:val="28"/>
          <w:szCs w:val="28"/>
        </w:rPr>
      </w:pPr>
      <w:r w:rsidRPr="00DB0826">
        <w:rPr>
          <w:b/>
          <w:sz w:val="28"/>
          <w:szCs w:val="28"/>
        </w:rPr>
        <w:t>Сроки реализации Программы</w:t>
      </w:r>
      <w:r w:rsidR="00150DC7">
        <w:rPr>
          <w:b/>
          <w:sz w:val="28"/>
          <w:szCs w:val="28"/>
        </w:rPr>
        <w:t>…………………………………………………</w:t>
      </w:r>
      <w:r w:rsidR="00E45C1D">
        <w:rPr>
          <w:b/>
          <w:sz w:val="28"/>
          <w:szCs w:val="28"/>
        </w:rPr>
        <w:t>7</w:t>
      </w:r>
    </w:p>
    <w:p w:rsidR="0062562C" w:rsidRPr="00DB0826" w:rsidRDefault="00DB0826" w:rsidP="009A7784">
      <w:pPr>
        <w:pStyle w:val="a3"/>
        <w:numPr>
          <w:ilvl w:val="1"/>
          <w:numId w:val="15"/>
        </w:numPr>
        <w:rPr>
          <w:b/>
          <w:sz w:val="28"/>
          <w:szCs w:val="28"/>
        </w:rPr>
      </w:pPr>
      <w:r w:rsidRPr="00DB0826">
        <w:rPr>
          <w:b/>
          <w:sz w:val="28"/>
          <w:szCs w:val="28"/>
        </w:rPr>
        <w:t xml:space="preserve"> </w:t>
      </w:r>
      <w:r w:rsidR="00E541CC" w:rsidRPr="00DB0826">
        <w:rPr>
          <w:b/>
          <w:sz w:val="28"/>
          <w:szCs w:val="28"/>
        </w:rPr>
        <w:t>Форма обучения</w:t>
      </w:r>
      <w:r w:rsidR="00150DC7">
        <w:rPr>
          <w:b/>
          <w:sz w:val="28"/>
          <w:szCs w:val="28"/>
        </w:rPr>
        <w:t>………………………………………………………………….</w:t>
      </w:r>
      <w:r w:rsidR="00E45C1D">
        <w:rPr>
          <w:b/>
          <w:sz w:val="28"/>
          <w:szCs w:val="28"/>
        </w:rPr>
        <w:t>8</w:t>
      </w:r>
      <w:r w:rsidR="00E541CC" w:rsidRPr="00DB0826">
        <w:rPr>
          <w:b/>
          <w:sz w:val="28"/>
          <w:szCs w:val="28"/>
        </w:rPr>
        <w:t xml:space="preserve"> </w:t>
      </w:r>
    </w:p>
    <w:p w:rsidR="0062562C" w:rsidRPr="00DB0826" w:rsidRDefault="0062562C" w:rsidP="00DB0826">
      <w:pPr>
        <w:pStyle w:val="a9"/>
        <w:rPr>
          <w:b/>
          <w:sz w:val="28"/>
          <w:szCs w:val="28"/>
        </w:rPr>
      </w:pPr>
      <w:r w:rsidRPr="00DB0826">
        <w:rPr>
          <w:b/>
          <w:sz w:val="28"/>
          <w:szCs w:val="28"/>
        </w:rPr>
        <w:t xml:space="preserve">Раздел </w:t>
      </w:r>
      <w:r w:rsidRPr="00DB0826">
        <w:rPr>
          <w:b/>
          <w:sz w:val="28"/>
          <w:szCs w:val="28"/>
          <w:lang w:val="en-US"/>
        </w:rPr>
        <w:t>II</w:t>
      </w:r>
      <w:r w:rsidRPr="00DB0826">
        <w:rPr>
          <w:b/>
          <w:sz w:val="28"/>
          <w:szCs w:val="28"/>
        </w:rPr>
        <w:t>. Содержательный</w:t>
      </w:r>
    </w:p>
    <w:p w:rsidR="0062562C" w:rsidRPr="00DB0826" w:rsidRDefault="0062562C" w:rsidP="00DB0826">
      <w:pPr>
        <w:pStyle w:val="a9"/>
        <w:rPr>
          <w:b/>
          <w:sz w:val="28"/>
          <w:szCs w:val="28"/>
        </w:rPr>
      </w:pPr>
      <w:r w:rsidRPr="00DB0826">
        <w:rPr>
          <w:b/>
          <w:sz w:val="28"/>
          <w:szCs w:val="28"/>
        </w:rPr>
        <w:t>2.1. Структура занятия</w:t>
      </w:r>
      <w:r w:rsidR="00150DC7">
        <w:rPr>
          <w:b/>
          <w:sz w:val="28"/>
          <w:szCs w:val="28"/>
        </w:rPr>
        <w:t>………………………………………………………………….</w:t>
      </w:r>
      <w:r w:rsidR="00E45C1D">
        <w:rPr>
          <w:b/>
          <w:sz w:val="28"/>
          <w:szCs w:val="28"/>
        </w:rPr>
        <w:t>8</w:t>
      </w:r>
    </w:p>
    <w:p w:rsidR="00E541CC" w:rsidRPr="00DB0826" w:rsidRDefault="005D514C" w:rsidP="00DB0826">
      <w:pPr>
        <w:pStyle w:val="a9"/>
        <w:rPr>
          <w:b/>
          <w:sz w:val="28"/>
          <w:szCs w:val="28"/>
        </w:rPr>
      </w:pPr>
      <w:r w:rsidRPr="00DB0826">
        <w:rPr>
          <w:b/>
          <w:bCs/>
          <w:sz w:val="28"/>
          <w:szCs w:val="28"/>
        </w:rPr>
        <w:t>2.2.</w:t>
      </w:r>
      <w:r w:rsidR="0062562C" w:rsidRPr="00DB0826">
        <w:rPr>
          <w:b/>
          <w:sz w:val="28"/>
          <w:szCs w:val="28"/>
        </w:rPr>
        <w:t>Методы и приемы реализации программы</w:t>
      </w:r>
      <w:r w:rsidR="00150DC7">
        <w:rPr>
          <w:b/>
          <w:sz w:val="28"/>
          <w:szCs w:val="28"/>
        </w:rPr>
        <w:t>………………………………………</w:t>
      </w:r>
      <w:r w:rsidR="00E45C1D">
        <w:rPr>
          <w:b/>
          <w:sz w:val="28"/>
          <w:szCs w:val="28"/>
        </w:rPr>
        <w:t>8</w:t>
      </w:r>
    </w:p>
    <w:p w:rsidR="00E541CC" w:rsidRPr="00DB0826" w:rsidRDefault="00D21FD3" w:rsidP="00DB0826">
      <w:pPr>
        <w:pStyle w:val="a9"/>
        <w:rPr>
          <w:b/>
          <w:sz w:val="28"/>
          <w:szCs w:val="28"/>
        </w:rPr>
      </w:pPr>
      <w:r w:rsidRPr="00DB0826">
        <w:rPr>
          <w:b/>
          <w:sz w:val="28"/>
          <w:szCs w:val="28"/>
        </w:rPr>
        <w:t>2.3. Перспективное планирование занятий</w:t>
      </w:r>
      <w:r w:rsidR="00150DC7">
        <w:rPr>
          <w:b/>
          <w:sz w:val="28"/>
          <w:szCs w:val="28"/>
        </w:rPr>
        <w:t>…………………………………………..</w:t>
      </w:r>
      <w:r w:rsidR="00E45C1D">
        <w:rPr>
          <w:b/>
          <w:sz w:val="28"/>
          <w:szCs w:val="28"/>
        </w:rPr>
        <w:t>9</w:t>
      </w:r>
    </w:p>
    <w:p w:rsidR="00D21FD3" w:rsidRPr="00DB0826" w:rsidRDefault="00D21FD3" w:rsidP="00E541CC">
      <w:pPr>
        <w:pStyle w:val="a9"/>
        <w:rPr>
          <w:b/>
          <w:sz w:val="28"/>
          <w:szCs w:val="28"/>
        </w:rPr>
      </w:pPr>
      <w:r w:rsidRPr="00DB0826">
        <w:rPr>
          <w:b/>
          <w:sz w:val="28"/>
          <w:szCs w:val="28"/>
        </w:rPr>
        <w:t>2.4. Ожидаемые результаты</w:t>
      </w:r>
      <w:r w:rsidR="00150DC7">
        <w:rPr>
          <w:b/>
          <w:sz w:val="28"/>
          <w:szCs w:val="28"/>
        </w:rPr>
        <w:t>…………………………………………………………...</w:t>
      </w:r>
      <w:r w:rsidR="00E45C1D">
        <w:rPr>
          <w:b/>
          <w:sz w:val="28"/>
          <w:szCs w:val="28"/>
        </w:rPr>
        <w:t>16</w:t>
      </w:r>
      <w:r w:rsidR="00E541CC" w:rsidRPr="00DB0826">
        <w:rPr>
          <w:b/>
          <w:sz w:val="28"/>
          <w:szCs w:val="28"/>
        </w:rPr>
        <w:t xml:space="preserve">                                            </w:t>
      </w:r>
    </w:p>
    <w:p w:rsidR="0062562C" w:rsidRPr="00DB0826" w:rsidRDefault="0062562C" w:rsidP="0062562C">
      <w:pPr>
        <w:pStyle w:val="a9"/>
        <w:rPr>
          <w:b/>
          <w:sz w:val="28"/>
          <w:szCs w:val="28"/>
        </w:rPr>
      </w:pPr>
      <w:r w:rsidRPr="00DB0826">
        <w:rPr>
          <w:b/>
          <w:sz w:val="28"/>
          <w:szCs w:val="28"/>
        </w:rPr>
        <w:t xml:space="preserve">Раздел </w:t>
      </w:r>
      <w:r w:rsidRPr="00DB0826">
        <w:rPr>
          <w:b/>
          <w:sz w:val="28"/>
          <w:szCs w:val="28"/>
          <w:lang w:val="en-US"/>
        </w:rPr>
        <w:t>III</w:t>
      </w:r>
      <w:r w:rsidRPr="00DB0826">
        <w:rPr>
          <w:b/>
          <w:sz w:val="28"/>
          <w:szCs w:val="28"/>
        </w:rPr>
        <w:t>. Организационный</w:t>
      </w:r>
    </w:p>
    <w:p w:rsidR="005D514C" w:rsidRPr="00DB0826" w:rsidRDefault="005D514C" w:rsidP="0062562C">
      <w:pPr>
        <w:pStyle w:val="a9"/>
        <w:rPr>
          <w:b/>
          <w:sz w:val="28"/>
          <w:szCs w:val="28"/>
        </w:rPr>
      </w:pPr>
      <w:r w:rsidRPr="00DB0826">
        <w:rPr>
          <w:b/>
          <w:sz w:val="28"/>
          <w:szCs w:val="28"/>
        </w:rPr>
        <w:t>3.1. Условия реализации программы</w:t>
      </w:r>
      <w:r w:rsidR="00150DC7">
        <w:rPr>
          <w:b/>
          <w:sz w:val="28"/>
          <w:szCs w:val="28"/>
        </w:rPr>
        <w:t>………………………………………………..1</w:t>
      </w:r>
      <w:r w:rsidR="00E45C1D">
        <w:rPr>
          <w:b/>
          <w:sz w:val="28"/>
          <w:szCs w:val="28"/>
        </w:rPr>
        <w:t>9</w:t>
      </w:r>
    </w:p>
    <w:p w:rsidR="005D514C" w:rsidRPr="00DB0826" w:rsidRDefault="005D514C" w:rsidP="005D514C">
      <w:pPr>
        <w:pStyle w:val="a9"/>
        <w:rPr>
          <w:b/>
          <w:sz w:val="28"/>
          <w:szCs w:val="28"/>
        </w:rPr>
      </w:pPr>
      <w:r w:rsidRPr="00DB0826">
        <w:rPr>
          <w:b/>
          <w:sz w:val="28"/>
          <w:szCs w:val="28"/>
        </w:rPr>
        <w:t>3.2. Учебно-методическое обеспечение</w:t>
      </w:r>
      <w:r w:rsidR="00150DC7">
        <w:rPr>
          <w:b/>
          <w:sz w:val="28"/>
          <w:szCs w:val="28"/>
        </w:rPr>
        <w:t>………………………………………………1</w:t>
      </w:r>
      <w:r w:rsidR="00E45C1D">
        <w:rPr>
          <w:b/>
          <w:sz w:val="28"/>
          <w:szCs w:val="28"/>
        </w:rPr>
        <w:t>9</w:t>
      </w:r>
    </w:p>
    <w:p w:rsidR="00CE0D7F" w:rsidRPr="00DB0826" w:rsidRDefault="00CE0D7F" w:rsidP="00DB0826">
      <w:pPr>
        <w:tabs>
          <w:tab w:val="left" w:pos="13680"/>
        </w:tabs>
        <w:rPr>
          <w:b/>
          <w:sz w:val="28"/>
          <w:szCs w:val="28"/>
        </w:rPr>
      </w:pPr>
      <w:r w:rsidRPr="00DB0826">
        <w:rPr>
          <w:b/>
          <w:sz w:val="28"/>
          <w:szCs w:val="28"/>
        </w:rPr>
        <w:t>Приложения</w:t>
      </w:r>
      <w:r w:rsidR="00150DC7">
        <w:rPr>
          <w:b/>
          <w:sz w:val="28"/>
          <w:szCs w:val="28"/>
        </w:rPr>
        <w:t>……………………………………………………………………………..</w:t>
      </w:r>
      <w:r w:rsidR="00E45C1D">
        <w:rPr>
          <w:b/>
          <w:sz w:val="28"/>
          <w:szCs w:val="28"/>
        </w:rPr>
        <w:t>20</w:t>
      </w:r>
    </w:p>
    <w:p w:rsidR="00E541CC" w:rsidRPr="00894CAF" w:rsidRDefault="00E541CC" w:rsidP="00E541CC">
      <w:pPr>
        <w:pStyle w:val="a9"/>
      </w:pPr>
    </w:p>
    <w:p w:rsidR="00E541CC" w:rsidRPr="00894CAF" w:rsidRDefault="00E541CC" w:rsidP="00E541CC">
      <w:pPr>
        <w:pStyle w:val="a9"/>
      </w:pPr>
      <w:r w:rsidRPr="00894CAF">
        <w:t xml:space="preserve"> </w:t>
      </w: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150DC7" w:rsidRDefault="00150DC7" w:rsidP="00DB0826">
      <w:pPr>
        <w:pStyle w:val="a9"/>
        <w:rPr>
          <w:sz w:val="28"/>
        </w:rPr>
      </w:pPr>
    </w:p>
    <w:p w:rsidR="00DB0826" w:rsidRPr="00DB0826" w:rsidRDefault="00E541CC" w:rsidP="00DB0826">
      <w:pPr>
        <w:pStyle w:val="a9"/>
        <w:rPr>
          <w:b/>
          <w:sz w:val="28"/>
        </w:rPr>
      </w:pPr>
      <w:r w:rsidRPr="00DB0826">
        <w:rPr>
          <w:sz w:val="28"/>
        </w:rPr>
        <w:lastRenderedPageBreak/>
        <w:t xml:space="preserve"> </w:t>
      </w:r>
      <w:r w:rsidR="00DB0826" w:rsidRPr="00DB0826">
        <w:rPr>
          <w:b/>
          <w:sz w:val="28"/>
        </w:rPr>
        <w:t xml:space="preserve">Раздел </w:t>
      </w:r>
      <w:r w:rsidR="00DB0826" w:rsidRPr="00DB0826">
        <w:rPr>
          <w:b/>
          <w:sz w:val="28"/>
          <w:lang w:val="en-US"/>
        </w:rPr>
        <w:t>I</w:t>
      </w:r>
      <w:r w:rsidR="00DB0826" w:rsidRPr="00DB0826">
        <w:rPr>
          <w:b/>
          <w:sz w:val="28"/>
        </w:rPr>
        <w:t>. Целевой.</w:t>
      </w:r>
    </w:p>
    <w:p w:rsidR="00DB0826" w:rsidRPr="00DB0826" w:rsidRDefault="00DB0826" w:rsidP="009A7784">
      <w:pPr>
        <w:pStyle w:val="a9"/>
        <w:numPr>
          <w:ilvl w:val="1"/>
          <w:numId w:val="17"/>
        </w:numPr>
        <w:rPr>
          <w:b/>
          <w:sz w:val="28"/>
        </w:rPr>
      </w:pPr>
      <w:r w:rsidRPr="00DB0826">
        <w:rPr>
          <w:b/>
          <w:sz w:val="28"/>
        </w:rPr>
        <w:t>Актуальность проблемы.</w:t>
      </w:r>
    </w:p>
    <w:p w:rsidR="00DB0826" w:rsidRPr="00DB0826" w:rsidRDefault="00DB0826" w:rsidP="00DB0826">
      <w:pPr>
        <w:jc w:val="both"/>
        <w:rPr>
          <w:sz w:val="28"/>
          <w:szCs w:val="28"/>
        </w:rPr>
      </w:pPr>
    </w:p>
    <w:p w:rsidR="00DB0826" w:rsidRDefault="00DB0826" w:rsidP="00DB0826">
      <w:pPr>
        <w:ind w:firstLine="709"/>
        <w:jc w:val="both"/>
      </w:pPr>
      <w: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DB0826" w:rsidRDefault="00DB0826" w:rsidP="00DB0826">
      <w:pPr>
        <w:ind w:firstLine="709"/>
        <w:jc w:val="both"/>
      </w:pPr>
      <w:r>
        <w:t xml:space="preserve">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w:t>
      </w:r>
    </w:p>
    <w:p w:rsidR="00DB0826" w:rsidRDefault="00DB0826" w:rsidP="00DB0826">
      <w:pPr>
        <w:ind w:firstLine="709"/>
        <w:jc w:val="both"/>
        <w:rPr>
          <w:color w:val="222222"/>
        </w:rPr>
      </w:pPr>
      <w:r>
        <w:rPr>
          <w:color w:val="222222"/>
        </w:rPr>
        <w:t>В Дополнительной общеразвивающей программе объединения (Хореография) «Танцевальный калейдоскоп» (далее – Программа) интегрированы такие направления, как ритмика, хореография, музыка, пластика, сценическое движение, которые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DB0826" w:rsidRDefault="00DB0826" w:rsidP="00DB0826">
      <w:pPr>
        <w:ind w:firstLine="709"/>
        <w:jc w:val="both"/>
        <w:rPr>
          <w:szCs w:val="28"/>
        </w:rPr>
      </w:pPr>
      <w:r w:rsidRPr="00F018B8">
        <w:rPr>
          <w:szCs w:val="28"/>
        </w:rPr>
        <w:t>Настоящая программа разработана для развития танцевального творчества  детей дошкольного возраста 4– 7 лет на основе обязательного минимума содержания по музыкально-ритмическому развитию для ДОУ с учетом обновления содержания по программе «Ритмическая мозаика» А.И.Бурениной.</w:t>
      </w:r>
    </w:p>
    <w:p w:rsidR="00DB0826" w:rsidRDefault="00DB0826" w:rsidP="00DB0826">
      <w:pPr>
        <w:ind w:firstLine="709"/>
        <w:jc w:val="both"/>
      </w:pPr>
      <w:r>
        <w:t>Причинами создания этой программы явились высокий интерес детей к танцевальной деятельности, возможность раскрытия творческого потенциала каждого ребенка в процессе дополнительных занятий танцами, а так же запрос родителей.</w:t>
      </w:r>
    </w:p>
    <w:p w:rsidR="00DB0826" w:rsidRDefault="00DB0826" w:rsidP="00DB0826">
      <w:pPr>
        <w:ind w:firstLine="709"/>
        <w:jc w:val="both"/>
      </w:pPr>
      <w:r w:rsidRPr="00D21FD3">
        <w:t xml:space="preserve">Актуальность </w:t>
      </w:r>
      <w:r>
        <w:rPr>
          <w:b/>
        </w:rPr>
        <w:t xml:space="preserve"> </w:t>
      </w:r>
      <w:r>
        <w:t>Программы состоит в том, что обучение танцу строится с учетом индивидуальных и психофизиологических особенностей каждого ребенка; танец рассматривается как способ развития основных познавательных процессов личности ребенка и его эмоционально-волевой сферы.</w:t>
      </w:r>
    </w:p>
    <w:p w:rsidR="00DB0826" w:rsidRPr="00DB0826" w:rsidRDefault="00DB0826" w:rsidP="00DB0826">
      <w:pPr>
        <w:pStyle w:val="a9"/>
        <w:rPr>
          <w:sz w:val="28"/>
        </w:rPr>
      </w:pPr>
    </w:p>
    <w:p w:rsidR="00DB0826" w:rsidRDefault="00DB0826" w:rsidP="009A7784">
      <w:pPr>
        <w:pStyle w:val="a9"/>
        <w:numPr>
          <w:ilvl w:val="1"/>
          <w:numId w:val="17"/>
        </w:numPr>
        <w:rPr>
          <w:b/>
          <w:sz w:val="28"/>
        </w:rPr>
      </w:pPr>
      <w:r w:rsidRPr="00DB0826">
        <w:rPr>
          <w:b/>
          <w:sz w:val="28"/>
        </w:rPr>
        <w:t xml:space="preserve"> Возрастные особенности детей</w:t>
      </w:r>
    </w:p>
    <w:p w:rsidR="002A547D" w:rsidRDefault="00150DC7" w:rsidP="002A547D">
      <w:pPr>
        <w:pStyle w:val="c2"/>
        <w:shd w:val="clear" w:color="auto" w:fill="FFFFFF"/>
        <w:spacing w:before="0" w:beforeAutospacing="0" w:after="0" w:afterAutospacing="0"/>
        <w:ind w:left="709"/>
        <w:jc w:val="both"/>
        <w:rPr>
          <w:color w:val="000000"/>
        </w:rPr>
      </w:pPr>
      <w:r w:rsidRPr="00150DC7">
        <w:rPr>
          <w:rStyle w:val="c3"/>
          <w:b/>
          <w:bCs/>
          <w:color w:val="000000"/>
          <w:shd w:val="clear" w:color="auto" w:fill="FFFFFF"/>
        </w:rPr>
        <w:t>Возрастные особенности детей средней группы(4-5лет)</w:t>
      </w:r>
    </w:p>
    <w:p w:rsidR="002A547D" w:rsidRDefault="00150DC7" w:rsidP="002A547D">
      <w:pPr>
        <w:pStyle w:val="c2"/>
        <w:shd w:val="clear" w:color="auto" w:fill="FFFFFF"/>
        <w:spacing w:before="0" w:beforeAutospacing="0" w:after="0" w:afterAutospacing="0"/>
        <w:ind w:firstLine="709"/>
        <w:jc w:val="both"/>
        <w:rPr>
          <w:color w:val="000000"/>
        </w:rPr>
      </w:pPr>
      <w:r w:rsidRPr="00150DC7">
        <w:rPr>
          <w:rStyle w:val="c0"/>
          <w:color w:val="000000"/>
          <w:shd w:val="clear" w:color="auto" w:fill="FFFFFF"/>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2A547D" w:rsidRDefault="002A547D" w:rsidP="002A547D">
      <w:pPr>
        <w:pStyle w:val="c2"/>
        <w:shd w:val="clear" w:color="auto" w:fill="FFFFFF"/>
        <w:spacing w:before="0" w:beforeAutospacing="0" w:after="0" w:afterAutospacing="0"/>
        <w:ind w:firstLine="709"/>
        <w:jc w:val="both"/>
        <w:rPr>
          <w:color w:val="000000"/>
        </w:rPr>
      </w:pPr>
      <w:r>
        <w:rPr>
          <w:rStyle w:val="c0"/>
          <w:b/>
          <w:bCs/>
          <w:color w:val="000000"/>
          <w:shd w:val="clear" w:color="auto" w:fill="FFFFFF"/>
        </w:rPr>
        <w:t>Ф</w:t>
      </w:r>
      <w:r w:rsidR="00150DC7" w:rsidRPr="00150DC7">
        <w:rPr>
          <w:rStyle w:val="c0"/>
          <w:b/>
          <w:bCs/>
          <w:color w:val="000000"/>
          <w:shd w:val="clear" w:color="auto" w:fill="FFFFFF"/>
        </w:rPr>
        <w:t>изические возможности</w:t>
      </w:r>
      <w:r w:rsidR="00150DC7" w:rsidRPr="00150DC7">
        <w:rPr>
          <w:rStyle w:val="c0"/>
          <w:color w:val="000000"/>
          <w:shd w:val="clear" w:color="auto" w:fill="FFFFFF"/>
        </w:rP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w:t>
      </w:r>
      <w:r w:rsidR="00150DC7" w:rsidRPr="00150DC7">
        <w:rPr>
          <w:rStyle w:val="c0"/>
          <w:color w:val="000000"/>
          <w:shd w:val="clear" w:color="auto" w:fill="FFFFFF"/>
        </w:rPr>
        <w:lastRenderedPageBreak/>
        <w:t>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2A547D" w:rsidRDefault="00150DC7" w:rsidP="002A547D">
      <w:pPr>
        <w:pStyle w:val="c2"/>
        <w:shd w:val="clear" w:color="auto" w:fill="FFFFFF"/>
        <w:spacing w:before="0" w:beforeAutospacing="0" w:after="0" w:afterAutospacing="0"/>
        <w:ind w:firstLine="709"/>
        <w:jc w:val="both"/>
        <w:rPr>
          <w:color w:val="000000"/>
        </w:rPr>
      </w:pPr>
      <w:r w:rsidRPr="00150DC7">
        <w:rPr>
          <w:rStyle w:val="c0"/>
          <w:b/>
          <w:bCs/>
          <w:color w:val="000000"/>
          <w:shd w:val="clear" w:color="auto" w:fill="FFFFFF"/>
        </w:rPr>
        <w:t>Психическое развитие</w:t>
      </w:r>
      <w:r w:rsidRPr="00150DC7">
        <w:rPr>
          <w:rStyle w:val="c0"/>
          <w:color w:val="000000"/>
          <w:shd w:val="clear" w:color="auto" w:fill="FFFFFF"/>
        </w:rPr>
        <w:t>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2A547D" w:rsidRDefault="00150DC7" w:rsidP="002A547D">
      <w:pPr>
        <w:pStyle w:val="c2"/>
        <w:shd w:val="clear" w:color="auto" w:fill="FFFFFF"/>
        <w:spacing w:before="0" w:beforeAutospacing="0" w:after="0" w:afterAutospacing="0"/>
        <w:ind w:firstLine="709"/>
        <w:jc w:val="both"/>
        <w:rPr>
          <w:color w:val="000000"/>
        </w:rPr>
      </w:pPr>
      <w:r w:rsidRPr="00150DC7">
        <w:rPr>
          <w:rStyle w:val="c0"/>
          <w:b/>
          <w:bCs/>
          <w:color w:val="000000"/>
          <w:shd w:val="clear" w:color="auto" w:fill="FFFFFF"/>
        </w:rPr>
        <w:t>Роль игры:</w:t>
      </w:r>
      <w:r w:rsidRPr="00150DC7">
        <w:rPr>
          <w:rStyle w:val="c0"/>
          <w:color w:val="000000"/>
          <w:shd w:val="clear" w:color="auto" w:fill="FFFFFF"/>
        </w:rPr>
        <w:t>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2A547D" w:rsidRDefault="00150DC7" w:rsidP="002A547D">
      <w:pPr>
        <w:pStyle w:val="c2"/>
        <w:shd w:val="clear" w:color="auto" w:fill="FFFFFF"/>
        <w:spacing w:before="0" w:beforeAutospacing="0" w:after="0" w:afterAutospacing="0"/>
        <w:ind w:firstLine="709"/>
        <w:jc w:val="both"/>
        <w:rPr>
          <w:color w:val="000000"/>
        </w:rPr>
      </w:pPr>
      <w:r w:rsidRPr="00150DC7">
        <w:rPr>
          <w:rStyle w:val="c0"/>
          <w:b/>
          <w:bCs/>
          <w:color w:val="000000"/>
          <w:shd w:val="clear" w:color="auto" w:fill="FFFFFF"/>
        </w:rPr>
        <w:t>Творческие способности:</w:t>
      </w:r>
      <w:r w:rsidRPr="00150DC7">
        <w:rPr>
          <w:rStyle w:val="c0"/>
          <w:color w:val="000000"/>
          <w:shd w:val="clear" w:color="auto" w:fill="FFFFFF"/>
        </w:rPr>
        <w:t>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2A547D" w:rsidRDefault="00150DC7" w:rsidP="002A547D">
      <w:pPr>
        <w:pStyle w:val="c2"/>
        <w:shd w:val="clear" w:color="auto" w:fill="FFFFFF"/>
        <w:spacing w:before="0" w:beforeAutospacing="0" w:after="0" w:afterAutospacing="0"/>
        <w:ind w:firstLine="709"/>
        <w:jc w:val="both"/>
        <w:rPr>
          <w:color w:val="000000"/>
        </w:rPr>
      </w:pPr>
      <w:r w:rsidRPr="00150DC7">
        <w:rPr>
          <w:rStyle w:val="c0"/>
          <w:b/>
          <w:bCs/>
          <w:color w:val="000000"/>
          <w:shd w:val="clear" w:color="auto" w:fill="FFFFFF"/>
        </w:rPr>
        <w:t>Развитие речи:</w:t>
      </w:r>
      <w:r w:rsidRPr="00150DC7">
        <w:rPr>
          <w:rStyle w:val="c0"/>
          <w:color w:val="000000"/>
          <w:shd w:val="clear" w:color="auto" w:fill="FFFFFF"/>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w:t>
      </w:r>
      <w:r w:rsidRPr="00150DC7">
        <w:rPr>
          <w:rStyle w:val="c0"/>
          <w:color w:val="000000"/>
          <w:shd w:val="clear" w:color="auto" w:fill="FFFFFF"/>
        </w:rPr>
        <w:lastRenderedPageBreak/>
        <w:t>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150DC7" w:rsidRPr="00150DC7" w:rsidRDefault="00150DC7" w:rsidP="002A547D">
      <w:pPr>
        <w:pStyle w:val="c2"/>
        <w:shd w:val="clear" w:color="auto" w:fill="FFFFFF"/>
        <w:spacing w:before="0" w:beforeAutospacing="0" w:after="0" w:afterAutospacing="0"/>
        <w:ind w:firstLine="709"/>
        <w:jc w:val="both"/>
        <w:rPr>
          <w:color w:val="000000"/>
        </w:rPr>
      </w:pPr>
      <w:r w:rsidRPr="00150DC7">
        <w:rPr>
          <w:rStyle w:val="c0"/>
          <w:b/>
          <w:bCs/>
          <w:color w:val="000000"/>
          <w:shd w:val="clear" w:color="auto" w:fill="FFFFFF"/>
        </w:rPr>
        <w:t>Эмоциональные особенности :</w:t>
      </w:r>
      <w:r w:rsidRPr="00150DC7">
        <w:rPr>
          <w:rStyle w:val="c0"/>
          <w:color w:val="000000"/>
          <w:shd w:val="clear" w:color="auto" w:fill="FFFFFF"/>
        </w:rPr>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2A547D" w:rsidRDefault="002A547D" w:rsidP="002A547D">
      <w:pPr>
        <w:pStyle w:val="a9"/>
        <w:jc w:val="both"/>
        <w:rPr>
          <w:b/>
          <w:sz w:val="28"/>
        </w:rPr>
      </w:pPr>
    </w:p>
    <w:p w:rsidR="002A547D" w:rsidRPr="002A547D" w:rsidRDefault="002A547D" w:rsidP="002A547D">
      <w:pPr>
        <w:pStyle w:val="a9"/>
        <w:jc w:val="both"/>
        <w:rPr>
          <w:b/>
          <w:sz w:val="28"/>
        </w:rPr>
      </w:pPr>
      <w:r w:rsidRPr="002A547D">
        <w:rPr>
          <w:b/>
          <w:sz w:val="28"/>
        </w:rPr>
        <w:t>Возрастные особенности детей 6-7 лет</w:t>
      </w:r>
    </w:p>
    <w:p w:rsidR="002A547D" w:rsidRPr="002A547D" w:rsidRDefault="002A547D" w:rsidP="002A547D">
      <w:pPr>
        <w:pStyle w:val="a9"/>
        <w:jc w:val="both"/>
        <w:rPr>
          <w:rFonts w:ascii="Arial" w:hAnsi="Arial" w:cs="Arial"/>
          <w:b/>
          <w:sz w:val="28"/>
        </w:rPr>
      </w:pPr>
    </w:p>
    <w:p w:rsidR="002A547D" w:rsidRPr="00A00766" w:rsidRDefault="002A547D" w:rsidP="002A547D">
      <w:pPr>
        <w:pStyle w:val="a9"/>
        <w:ind w:firstLine="709"/>
        <w:jc w:val="both"/>
        <w:rPr>
          <w:b/>
        </w:rPr>
      </w:pPr>
      <w:r w:rsidRPr="00A00766">
        <w:rPr>
          <w:b/>
        </w:rPr>
        <w:t>Анатомо-физиологические особенности</w:t>
      </w:r>
    </w:p>
    <w:p w:rsidR="002A547D" w:rsidRPr="002A547D" w:rsidRDefault="002A547D" w:rsidP="002A547D">
      <w:pPr>
        <w:pStyle w:val="a9"/>
        <w:ind w:firstLine="709"/>
        <w:jc w:val="both"/>
      </w:pPr>
      <w:r w:rsidRPr="002A547D">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2A547D" w:rsidRPr="00A00766" w:rsidRDefault="002A547D" w:rsidP="002A547D">
      <w:pPr>
        <w:pStyle w:val="a9"/>
        <w:ind w:firstLine="709"/>
        <w:jc w:val="both"/>
        <w:rPr>
          <w:b/>
        </w:rPr>
      </w:pPr>
      <w:r w:rsidRPr="00A00766">
        <w:rPr>
          <w:b/>
        </w:rPr>
        <w:t>Развитие личности</w:t>
      </w:r>
    </w:p>
    <w:p w:rsidR="002A547D" w:rsidRPr="002A547D" w:rsidRDefault="002A547D" w:rsidP="002A547D">
      <w:pPr>
        <w:pStyle w:val="a9"/>
        <w:ind w:firstLine="709"/>
        <w:jc w:val="both"/>
      </w:pPr>
      <w:r w:rsidRPr="002A547D">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w:t>
      </w:r>
      <w:r w:rsidRPr="002A547D">
        <w:lastRenderedPageBreak/>
        <w:t>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2A547D" w:rsidRPr="00A00766" w:rsidRDefault="002A547D" w:rsidP="002A547D">
      <w:pPr>
        <w:pStyle w:val="a9"/>
        <w:ind w:firstLine="709"/>
        <w:jc w:val="both"/>
        <w:rPr>
          <w:b/>
        </w:rPr>
      </w:pPr>
      <w:r w:rsidRPr="00A00766">
        <w:rPr>
          <w:b/>
        </w:rPr>
        <w:t>Развитие психических процессов</w:t>
      </w:r>
    </w:p>
    <w:p w:rsidR="002A547D" w:rsidRPr="002A547D" w:rsidRDefault="002A547D" w:rsidP="002A547D">
      <w:pPr>
        <w:pStyle w:val="a9"/>
        <w:ind w:firstLine="709"/>
        <w:jc w:val="both"/>
      </w:pPr>
      <w:r w:rsidRPr="002A547D">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2A547D" w:rsidRPr="002A547D" w:rsidRDefault="002A547D" w:rsidP="002A547D">
      <w:pPr>
        <w:pStyle w:val="a9"/>
        <w:ind w:firstLine="709"/>
        <w:jc w:val="both"/>
      </w:pPr>
      <w:r w:rsidRPr="002A547D">
        <w:t>Внимание.</w:t>
      </w:r>
      <w:r w:rsidRPr="002A547D">
        <w:rPr>
          <w:rStyle w:val="apple-converted-space"/>
        </w:rPr>
        <w:t> </w:t>
      </w:r>
      <w:r w:rsidRPr="002A547D">
        <w:t>Увеличивается устойчивость внимания — 20—25 минут, объем внимания составляет 7—8 предметов. Ребенок может видеть двойственные изображения.</w:t>
      </w:r>
    </w:p>
    <w:p w:rsidR="002A547D" w:rsidRPr="002A547D" w:rsidRDefault="002A547D" w:rsidP="002A547D">
      <w:pPr>
        <w:pStyle w:val="a9"/>
        <w:ind w:firstLine="709"/>
        <w:jc w:val="both"/>
      </w:pPr>
      <w:r w:rsidRPr="002A547D">
        <w:t>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2A547D" w:rsidRPr="002A547D" w:rsidRDefault="002A547D" w:rsidP="002A547D">
      <w:pPr>
        <w:pStyle w:val="a9"/>
        <w:ind w:firstLine="709"/>
        <w:jc w:val="both"/>
      </w:pPr>
      <w:r w:rsidRPr="002A547D">
        <w:t>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2A547D" w:rsidRPr="002A547D" w:rsidRDefault="002A547D" w:rsidP="002A547D">
      <w:pPr>
        <w:pStyle w:val="a9"/>
        <w:ind w:firstLine="709"/>
        <w:jc w:val="both"/>
      </w:pPr>
      <w:r w:rsidRPr="002A547D">
        <w:t>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rsidR="002A547D" w:rsidRPr="002A547D" w:rsidRDefault="002A547D" w:rsidP="002A547D">
      <w:pPr>
        <w:pStyle w:val="a9"/>
        <w:ind w:firstLine="709"/>
        <w:jc w:val="both"/>
      </w:pPr>
      <w:r w:rsidRPr="002A547D">
        <w:t xml:space="preserve">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w:t>
      </w:r>
      <w:r w:rsidRPr="002A547D">
        <w:lastRenderedPageBreak/>
        <w:t>правильно организованной образовательной работы у детей оказываются хорошо развиты диалогическая и некоторые виды монологической речи.</w:t>
      </w:r>
    </w:p>
    <w:p w:rsidR="002A547D" w:rsidRPr="002A547D" w:rsidRDefault="002A547D" w:rsidP="002A547D">
      <w:pPr>
        <w:pStyle w:val="a9"/>
        <w:ind w:firstLine="709"/>
        <w:jc w:val="both"/>
      </w:pPr>
      <w:r w:rsidRPr="002A547D">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150DC7" w:rsidRPr="00DB0826" w:rsidRDefault="00150DC7" w:rsidP="00150DC7">
      <w:pPr>
        <w:pStyle w:val="a9"/>
        <w:ind w:left="720"/>
        <w:rPr>
          <w:b/>
          <w:sz w:val="28"/>
        </w:rPr>
      </w:pPr>
    </w:p>
    <w:p w:rsidR="00DB0826" w:rsidRPr="00DB0826" w:rsidRDefault="00DB0826" w:rsidP="009A7784">
      <w:pPr>
        <w:pStyle w:val="a9"/>
        <w:numPr>
          <w:ilvl w:val="1"/>
          <w:numId w:val="17"/>
        </w:numPr>
        <w:rPr>
          <w:b/>
          <w:sz w:val="28"/>
        </w:rPr>
      </w:pPr>
      <w:r w:rsidRPr="00DB0826">
        <w:rPr>
          <w:b/>
          <w:sz w:val="28"/>
        </w:rPr>
        <w:t>Цель и задачи Программы</w:t>
      </w:r>
    </w:p>
    <w:p w:rsidR="00DB0826" w:rsidRDefault="00DB0826" w:rsidP="00DB0826">
      <w:pPr>
        <w:pStyle w:val="a9"/>
        <w:ind w:left="360"/>
        <w:rPr>
          <w:b/>
        </w:rPr>
      </w:pPr>
    </w:p>
    <w:p w:rsidR="00DB0826" w:rsidRPr="000526DA" w:rsidRDefault="00DB0826" w:rsidP="00DB0826">
      <w:pPr>
        <w:pStyle w:val="a9"/>
        <w:rPr>
          <w:sz w:val="28"/>
          <w:szCs w:val="28"/>
        </w:rPr>
      </w:pPr>
      <w:r>
        <w:rPr>
          <w:b/>
        </w:rPr>
        <w:t>Цель Программы</w:t>
      </w:r>
      <w:r w:rsidRPr="007D0194">
        <w:rPr>
          <w:b/>
        </w:rPr>
        <w:t xml:space="preserve">:  </w:t>
      </w:r>
      <w:r>
        <w:t xml:space="preserve"> развитие артистичности, внутренней свободы, раскрытие творческого потенциала ребенка средствами музыкально-ритмических и танцевальных движений.</w:t>
      </w:r>
    </w:p>
    <w:p w:rsidR="00DB0826" w:rsidRPr="007D0194" w:rsidRDefault="00DB0826" w:rsidP="00DB0826">
      <w:pPr>
        <w:pStyle w:val="a9"/>
      </w:pPr>
    </w:p>
    <w:p w:rsidR="00DB0826" w:rsidRDefault="00DB0826" w:rsidP="00DB0826">
      <w:pPr>
        <w:pStyle w:val="a9"/>
        <w:rPr>
          <w:b/>
          <w:bCs/>
        </w:rPr>
      </w:pPr>
      <w:r>
        <w:rPr>
          <w:b/>
          <w:bCs/>
        </w:rPr>
        <w:t>Задачи</w:t>
      </w:r>
      <w:r w:rsidRPr="007D0194">
        <w:rPr>
          <w:b/>
          <w:bCs/>
        </w:rPr>
        <w:t>:</w:t>
      </w:r>
    </w:p>
    <w:p w:rsidR="00DB0826" w:rsidRPr="000F1AFA" w:rsidRDefault="00DB0826" w:rsidP="00DB0826">
      <w:pPr>
        <w:pStyle w:val="a9"/>
        <w:rPr>
          <w:b/>
          <w:bCs/>
        </w:rPr>
      </w:pPr>
      <w:r>
        <w:rPr>
          <w:b/>
          <w:bCs/>
        </w:rPr>
        <w:t>Образовательные:</w:t>
      </w:r>
    </w:p>
    <w:p w:rsidR="00DB0826" w:rsidRDefault="00DB0826" w:rsidP="009A7784">
      <w:pPr>
        <w:pStyle w:val="a9"/>
        <w:numPr>
          <w:ilvl w:val="0"/>
          <w:numId w:val="2"/>
        </w:numPr>
        <w:rPr>
          <w:bCs/>
        </w:rPr>
      </w:pPr>
      <w:r w:rsidRPr="00844530">
        <w:rPr>
          <w:bCs/>
        </w:rPr>
        <w:t>Приобщение</w:t>
      </w:r>
      <w:r>
        <w:rPr>
          <w:bCs/>
        </w:rPr>
        <w:t xml:space="preserve"> к танцевальному искусству, расширение знаний о танцах</w:t>
      </w:r>
    </w:p>
    <w:p w:rsidR="00DB0826" w:rsidRDefault="00DB0826" w:rsidP="009A7784">
      <w:pPr>
        <w:pStyle w:val="a9"/>
        <w:numPr>
          <w:ilvl w:val="0"/>
          <w:numId w:val="2"/>
        </w:numPr>
      </w:pPr>
      <w:r>
        <w:t>Развитие чувства ритма, темпа, координации и свободы движений</w:t>
      </w:r>
    </w:p>
    <w:p w:rsidR="00DB0826" w:rsidRDefault="00DB0826" w:rsidP="009A7784">
      <w:pPr>
        <w:pStyle w:val="a9"/>
        <w:numPr>
          <w:ilvl w:val="0"/>
          <w:numId w:val="2"/>
        </w:numPr>
      </w:pPr>
      <w:r>
        <w:t>Обучение детей танцевальным движениям</w:t>
      </w:r>
    </w:p>
    <w:p w:rsidR="00DB0826" w:rsidRDefault="00DB0826" w:rsidP="009A7784">
      <w:pPr>
        <w:pStyle w:val="a9"/>
        <w:numPr>
          <w:ilvl w:val="0"/>
          <w:numId w:val="2"/>
        </w:numPr>
      </w:pPr>
      <w:r>
        <w:t>Формирование умения слушать музыку, понимать ее настроение, характер, передавать их танцевальными движениями</w:t>
      </w:r>
    </w:p>
    <w:p w:rsidR="00DB0826" w:rsidRDefault="00DB0826" w:rsidP="009A7784">
      <w:pPr>
        <w:pStyle w:val="a9"/>
        <w:numPr>
          <w:ilvl w:val="0"/>
          <w:numId w:val="2"/>
        </w:numPr>
      </w:pPr>
      <w:r>
        <w:t>Формирование пластики, культуры движения, их выразительности</w:t>
      </w:r>
    </w:p>
    <w:p w:rsidR="00DB0826" w:rsidRDefault="00DB0826" w:rsidP="009A7784">
      <w:pPr>
        <w:pStyle w:val="a9"/>
        <w:numPr>
          <w:ilvl w:val="0"/>
          <w:numId w:val="2"/>
        </w:numPr>
      </w:pPr>
      <w:r>
        <w:t>Формирование умения ориентироваться в пространстве</w:t>
      </w:r>
    </w:p>
    <w:p w:rsidR="00DB0826" w:rsidRDefault="00DB0826" w:rsidP="009A7784">
      <w:pPr>
        <w:pStyle w:val="a9"/>
        <w:numPr>
          <w:ilvl w:val="0"/>
          <w:numId w:val="2"/>
        </w:numPr>
      </w:pPr>
      <w:r>
        <w:t>Формирование правильной постановки корпуса, рук, ног, головы</w:t>
      </w:r>
    </w:p>
    <w:p w:rsidR="00DB0826" w:rsidRDefault="00DB0826" w:rsidP="00DB0826">
      <w:pPr>
        <w:pStyle w:val="a9"/>
      </w:pPr>
    </w:p>
    <w:p w:rsidR="00DB0826" w:rsidRDefault="00DB0826" w:rsidP="00DB0826">
      <w:pPr>
        <w:pStyle w:val="a9"/>
        <w:rPr>
          <w:b/>
        </w:rPr>
      </w:pPr>
      <w:r w:rsidRPr="00454037">
        <w:rPr>
          <w:b/>
        </w:rPr>
        <w:t>Воспитательные:</w:t>
      </w:r>
    </w:p>
    <w:p w:rsidR="00DB0826" w:rsidRPr="00F018B8" w:rsidRDefault="00DB0826" w:rsidP="009A7784">
      <w:pPr>
        <w:pStyle w:val="a9"/>
        <w:numPr>
          <w:ilvl w:val="0"/>
          <w:numId w:val="3"/>
        </w:numPr>
        <w:jc w:val="both"/>
      </w:pPr>
      <w:r>
        <w:t>Развитие у детей активности и самостоятельности, коммуникативных способностей</w:t>
      </w:r>
    </w:p>
    <w:p w:rsidR="00DB0826" w:rsidRDefault="00DB0826" w:rsidP="009A7784">
      <w:pPr>
        <w:pStyle w:val="a9"/>
        <w:numPr>
          <w:ilvl w:val="0"/>
          <w:numId w:val="3"/>
        </w:numPr>
        <w:jc w:val="both"/>
      </w:pPr>
      <w:r>
        <w:t>Формирование общей культуры личности ребенка, способностей ориентироваться в современном обществе</w:t>
      </w:r>
    </w:p>
    <w:p w:rsidR="00DB0826" w:rsidRDefault="00DB0826" w:rsidP="009A7784">
      <w:pPr>
        <w:pStyle w:val="a9"/>
        <w:numPr>
          <w:ilvl w:val="0"/>
          <w:numId w:val="3"/>
        </w:numPr>
        <w:jc w:val="both"/>
      </w:pPr>
      <w:r>
        <w:t>Формирование нравственно-эстетических отношений между детьми и взрослыми</w:t>
      </w:r>
    </w:p>
    <w:p w:rsidR="00DB0826" w:rsidRDefault="00DB0826" w:rsidP="009A7784">
      <w:pPr>
        <w:pStyle w:val="a9"/>
        <w:numPr>
          <w:ilvl w:val="0"/>
          <w:numId w:val="3"/>
        </w:numPr>
        <w:jc w:val="both"/>
      </w:pPr>
      <w:r>
        <w:t>Создание атмосферы радости детского творчества в сотрудничестве</w:t>
      </w:r>
    </w:p>
    <w:p w:rsidR="00DB0826" w:rsidRDefault="00DB0826" w:rsidP="00DB0826">
      <w:pPr>
        <w:pStyle w:val="a9"/>
        <w:jc w:val="both"/>
      </w:pPr>
    </w:p>
    <w:p w:rsidR="00DB0826" w:rsidRDefault="00DB0826" w:rsidP="00DB0826">
      <w:pPr>
        <w:pStyle w:val="a9"/>
        <w:jc w:val="both"/>
        <w:rPr>
          <w:b/>
        </w:rPr>
      </w:pPr>
      <w:r w:rsidRPr="00454037">
        <w:rPr>
          <w:b/>
        </w:rPr>
        <w:t>Развивающие:</w:t>
      </w:r>
    </w:p>
    <w:p w:rsidR="00DB0826" w:rsidRDefault="00DB0826" w:rsidP="009A7784">
      <w:pPr>
        <w:pStyle w:val="a9"/>
        <w:numPr>
          <w:ilvl w:val="0"/>
          <w:numId w:val="4"/>
        </w:numPr>
        <w:jc w:val="both"/>
      </w:pPr>
      <w:r>
        <w:t>Развитие</w:t>
      </w:r>
      <w:r w:rsidRPr="007D0194">
        <w:t xml:space="preserve"> воображени</w:t>
      </w:r>
      <w:r>
        <w:t>я</w:t>
      </w:r>
      <w:r w:rsidRPr="007D0194">
        <w:t>, фантази</w:t>
      </w:r>
      <w:r>
        <w:t>и</w:t>
      </w:r>
      <w:r w:rsidRPr="007D0194">
        <w:t>, умени</w:t>
      </w:r>
      <w:r>
        <w:t>я</w:t>
      </w:r>
      <w:r w:rsidRPr="007D0194">
        <w:t xml:space="preserve"> самостоятельно находить свои оригинальные движения, то есть </w:t>
      </w:r>
      <w:r>
        <w:t xml:space="preserve"> побуждать детей к творчеству</w:t>
      </w:r>
    </w:p>
    <w:p w:rsidR="00DB0826" w:rsidRDefault="00DB0826" w:rsidP="009A7784">
      <w:pPr>
        <w:pStyle w:val="a9"/>
        <w:numPr>
          <w:ilvl w:val="0"/>
          <w:numId w:val="4"/>
        </w:numPr>
        <w:jc w:val="both"/>
      </w:pPr>
      <w:r>
        <w:t>Развитие творческой самостоятельности в создании художественного образа танца</w:t>
      </w:r>
    </w:p>
    <w:p w:rsidR="00DB0826" w:rsidRDefault="00DB0826" w:rsidP="009A7784">
      <w:pPr>
        <w:pStyle w:val="a9"/>
        <w:numPr>
          <w:ilvl w:val="0"/>
          <w:numId w:val="4"/>
        </w:numPr>
        <w:jc w:val="both"/>
      </w:pPr>
      <w:r>
        <w:t>Обучение  детей приемам самостоятельной и коллективной работы, самоконтроля и взаимоконтроля</w:t>
      </w:r>
    </w:p>
    <w:p w:rsidR="00DB0826" w:rsidRDefault="00DB0826" w:rsidP="009A7784">
      <w:pPr>
        <w:pStyle w:val="a9"/>
        <w:numPr>
          <w:ilvl w:val="0"/>
          <w:numId w:val="4"/>
        </w:numPr>
        <w:rPr>
          <w:rFonts w:cs="Arial"/>
        </w:rPr>
      </w:pPr>
      <w:r>
        <w:t>Развитие музыкальный слуха и чувства ритма</w:t>
      </w:r>
    </w:p>
    <w:p w:rsidR="00DB0826" w:rsidRDefault="00DB0826" w:rsidP="00DB0826">
      <w:pPr>
        <w:ind w:left="360"/>
      </w:pPr>
    </w:p>
    <w:p w:rsidR="00DB0826" w:rsidRPr="000F1AFA" w:rsidRDefault="00DB0826" w:rsidP="00DB0826">
      <w:pPr>
        <w:pStyle w:val="a9"/>
        <w:rPr>
          <w:b/>
        </w:rPr>
      </w:pPr>
      <w:r w:rsidRPr="000F1AFA">
        <w:rPr>
          <w:b/>
        </w:rPr>
        <w:t>Оздоровительные:</w:t>
      </w:r>
    </w:p>
    <w:p w:rsidR="00DB0826" w:rsidRPr="005732CA" w:rsidRDefault="00DB0826" w:rsidP="009A7784">
      <w:pPr>
        <w:pStyle w:val="a9"/>
        <w:numPr>
          <w:ilvl w:val="0"/>
          <w:numId w:val="13"/>
        </w:numPr>
      </w:pPr>
      <w:r>
        <w:t>укрепление здоровья детей</w:t>
      </w:r>
    </w:p>
    <w:p w:rsidR="00DB0826" w:rsidRDefault="00DB0826" w:rsidP="00DB0826">
      <w:pPr>
        <w:pStyle w:val="a9"/>
      </w:pPr>
    </w:p>
    <w:p w:rsidR="00DB0826" w:rsidRDefault="00DB0826" w:rsidP="00DB0826">
      <w:pPr>
        <w:pStyle w:val="a9"/>
      </w:pPr>
    </w:p>
    <w:p w:rsidR="00DB0826" w:rsidRPr="00DB0826" w:rsidRDefault="00DB0826" w:rsidP="009A7784">
      <w:pPr>
        <w:pStyle w:val="a9"/>
        <w:numPr>
          <w:ilvl w:val="1"/>
          <w:numId w:val="16"/>
        </w:numPr>
        <w:rPr>
          <w:b/>
          <w:sz w:val="28"/>
        </w:rPr>
      </w:pPr>
      <w:r w:rsidRPr="00DB0826">
        <w:rPr>
          <w:b/>
          <w:sz w:val="28"/>
        </w:rPr>
        <w:t>Сроки реализации Программы</w:t>
      </w:r>
    </w:p>
    <w:p w:rsidR="00DB0826" w:rsidRDefault="00DB0826" w:rsidP="00DB0826">
      <w:pPr>
        <w:pStyle w:val="a9"/>
      </w:pPr>
      <w:r w:rsidRPr="007D0194">
        <w:t>Программа предполагает про</w:t>
      </w:r>
      <w:r>
        <w:t xml:space="preserve">ведение одного занятия в неделю в свободное время, </w:t>
      </w:r>
      <w:r w:rsidRPr="007D0194">
        <w:t xml:space="preserve">во вторую </w:t>
      </w:r>
      <w:r>
        <w:t xml:space="preserve">  </w:t>
      </w:r>
    </w:p>
    <w:p w:rsidR="00DB0826" w:rsidRDefault="00DB0826" w:rsidP="00DB0826">
      <w:pPr>
        <w:pStyle w:val="a9"/>
      </w:pPr>
      <w:r w:rsidRPr="007D0194">
        <w:t>половину дня.</w:t>
      </w:r>
      <w:r>
        <w:t xml:space="preserve"> Срок реализации программы – 2 года.</w:t>
      </w:r>
    </w:p>
    <w:p w:rsidR="00DB0826" w:rsidRPr="007D0194" w:rsidRDefault="00DB0826" w:rsidP="00DB0826">
      <w:pPr>
        <w:pStyle w:val="a9"/>
      </w:pPr>
      <w:r w:rsidRPr="007D0194">
        <w:t xml:space="preserve">Продолжительность занятия </w:t>
      </w:r>
      <w:r>
        <w:t>–</w:t>
      </w:r>
      <w:r w:rsidRPr="007D0194">
        <w:t xml:space="preserve"> </w:t>
      </w:r>
      <w:r>
        <w:t>25-</w:t>
      </w:r>
      <w:r w:rsidRPr="007D0194">
        <w:t xml:space="preserve"> 30 минут </w:t>
      </w:r>
    </w:p>
    <w:p w:rsidR="00DB0826" w:rsidRDefault="00DB0826" w:rsidP="00DB0826">
      <w:pPr>
        <w:pStyle w:val="a9"/>
      </w:pPr>
      <w:r w:rsidRPr="007D0194">
        <w:t>Общее коли</w:t>
      </w:r>
      <w:r>
        <w:t>чество учебных занятий в год: 66 занятий</w:t>
      </w:r>
      <w:r w:rsidRPr="007D0194">
        <w:t>.</w:t>
      </w:r>
    </w:p>
    <w:p w:rsidR="00DB0826" w:rsidRDefault="00DB0826" w:rsidP="00DB0826">
      <w:pPr>
        <w:pStyle w:val="a9"/>
      </w:pPr>
      <w:r>
        <w:t>Отбор детей проводится в соответствии с желанием и индивидуальными  особенностями детей.</w:t>
      </w:r>
    </w:p>
    <w:p w:rsidR="00DB0826" w:rsidRDefault="00DB0826" w:rsidP="00DB0826">
      <w:pPr>
        <w:pStyle w:val="a3"/>
        <w:rPr>
          <w:b/>
        </w:rPr>
      </w:pPr>
    </w:p>
    <w:p w:rsidR="00DB0826" w:rsidRPr="00DB0826" w:rsidRDefault="00DB0826" w:rsidP="009A7784">
      <w:pPr>
        <w:pStyle w:val="a3"/>
        <w:numPr>
          <w:ilvl w:val="1"/>
          <w:numId w:val="16"/>
        </w:numPr>
        <w:rPr>
          <w:b/>
          <w:sz w:val="28"/>
        </w:rPr>
      </w:pPr>
      <w:r w:rsidRPr="00DB0826">
        <w:rPr>
          <w:b/>
          <w:sz w:val="28"/>
        </w:rPr>
        <w:lastRenderedPageBreak/>
        <w:t>Форма обучения</w:t>
      </w:r>
    </w:p>
    <w:p w:rsidR="00DB0826" w:rsidRDefault="00DB0826" w:rsidP="00DB0826">
      <w:pPr>
        <w:pStyle w:val="a3"/>
        <w:ind w:firstLine="709"/>
      </w:pPr>
      <w:r w:rsidRPr="000F1AFA">
        <w:rPr>
          <w:b/>
        </w:rPr>
        <w:t>Форма обучения</w:t>
      </w:r>
      <w:r>
        <w:t xml:space="preserve"> – групповые и индивидуальные занятия.</w:t>
      </w:r>
    </w:p>
    <w:p w:rsidR="00DB0826" w:rsidRDefault="00DB0826" w:rsidP="00DB0826">
      <w:pPr>
        <w:pStyle w:val="a3"/>
        <w:ind w:firstLine="709"/>
      </w:pPr>
      <w:r>
        <w:t>Учебный материал включает в себя:</w:t>
      </w:r>
    </w:p>
    <w:p w:rsidR="00DB0826" w:rsidRDefault="00DB0826" w:rsidP="00DB0826">
      <w:pPr>
        <w:jc w:val="both"/>
      </w:pPr>
      <w:r>
        <w:t>- Музыкально-ритмические занятия.</w:t>
      </w:r>
    </w:p>
    <w:p w:rsidR="00DB0826" w:rsidRDefault="00DB0826" w:rsidP="00DB0826">
      <w:pPr>
        <w:jc w:val="both"/>
      </w:pPr>
      <w:r>
        <w:t>- Элементы народного танца.</w:t>
      </w:r>
    </w:p>
    <w:p w:rsidR="00DB0826" w:rsidRDefault="00DB0826" w:rsidP="00DB0826">
      <w:pPr>
        <w:jc w:val="both"/>
      </w:pPr>
      <w:r>
        <w:t>- Элементы детского бального танца</w:t>
      </w:r>
    </w:p>
    <w:p w:rsidR="00DB0826" w:rsidRDefault="00DB0826" w:rsidP="00DB0826">
      <w:pPr>
        <w:jc w:val="both"/>
      </w:pPr>
      <w:r>
        <w:t>- Элементы историко-бытового танца.</w:t>
      </w:r>
    </w:p>
    <w:p w:rsidR="00DB0826" w:rsidRDefault="00DB0826" w:rsidP="00DB0826">
      <w:pPr>
        <w:jc w:val="both"/>
      </w:pPr>
      <w:r>
        <w:t>- Элементы эстрадного  танца.</w:t>
      </w:r>
    </w:p>
    <w:p w:rsidR="00DB0826" w:rsidRDefault="00DB0826" w:rsidP="00DB0826"/>
    <w:p w:rsidR="00DB0826" w:rsidRPr="001E36F0" w:rsidRDefault="00DB0826" w:rsidP="00DB0826">
      <w:pPr>
        <w:pStyle w:val="a9"/>
        <w:ind w:firstLine="709"/>
        <w:jc w:val="both"/>
        <w:rPr>
          <w:b/>
        </w:rPr>
      </w:pPr>
      <w:r>
        <w:t xml:space="preserve">Успешное решение поставленных задач на занятиях хореографией в дошкольном учреждении возможно только при использовании </w:t>
      </w:r>
      <w:r w:rsidRPr="001E36F0">
        <w:rPr>
          <w:b/>
        </w:rPr>
        <w:t>педагогических принципов:</w:t>
      </w:r>
    </w:p>
    <w:p w:rsidR="00DB0826" w:rsidRDefault="00DB0826" w:rsidP="00DB0826">
      <w:pPr>
        <w:pStyle w:val="a9"/>
        <w:jc w:val="both"/>
      </w:pPr>
      <w:r>
        <w:t>-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DB0826" w:rsidRDefault="00DB0826" w:rsidP="00DB0826">
      <w:pPr>
        <w:pStyle w:val="a9"/>
        <w:jc w:val="both"/>
      </w:pPr>
      <w: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DB0826" w:rsidRDefault="00DB0826" w:rsidP="00DB0826">
      <w:pPr>
        <w:pStyle w:val="a9"/>
        <w:jc w:val="both"/>
      </w:pPr>
      <w:r>
        <w:t>- принцип систематичности (непрерывность, регулярность занятий)</w:t>
      </w:r>
    </w:p>
    <w:p w:rsidR="00DB0826" w:rsidRDefault="00DB0826" w:rsidP="00DB0826">
      <w:pPr>
        <w:pStyle w:val="a9"/>
        <w:jc w:val="both"/>
      </w:pPr>
      <w:r>
        <w:t>- игровой принцип (занятие стоится на игре)</w:t>
      </w:r>
    </w:p>
    <w:p w:rsidR="00DB0826" w:rsidRDefault="00DB0826" w:rsidP="00DB0826">
      <w:pPr>
        <w:pStyle w:val="a9"/>
        <w:jc w:val="both"/>
      </w:pPr>
      <w:r>
        <w:t>- принцип сознательности, активности (сознательное, заинтересованное отношение ребенка к своим действиям)</w:t>
      </w:r>
    </w:p>
    <w:p w:rsidR="00DB0826" w:rsidRDefault="00DB0826" w:rsidP="00DB0826">
      <w:pPr>
        <w:pStyle w:val="a9"/>
        <w:jc w:val="both"/>
      </w:pPr>
      <w:r>
        <w:t>- принцип повторяемости материала (повторение вырабатываемых двигательных навыков)</w:t>
      </w:r>
    </w:p>
    <w:p w:rsidR="00DB0826" w:rsidRDefault="00DB0826" w:rsidP="00DB0826">
      <w:pPr>
        <w:pStyle w:val="a9"/>
        <w:jc w:val="both"/>
      </w:pPr>
      <w:r>
        <w:t>- принцип наглядности (практический показ движений)</w:t>
      </w:r>
    </w:p>
    <w:p w:rsidR="00DB0826" w:rsidRPr="00E66802" w:rsidRDefault="00DB0826" w:rsidP="00DB0826">
      <w:pPr>
        <w:pStyle w:val="a3"/>
        <w:rPr>
          <w:sz w:val="28"/>
          <w:szCs w:val="28"/>
        </w:rPr>
      </w:pPr>
    </w:p>
    <w:p w:rsidR="00DB0826" w:rsidRPr="004C4D04" w:rsidRDefault="00DB0826" w:rsidP="00DB0826">
      <w:pPr>
        <w:pStyle w:val="a9"/>
        <w:jc w:val="center"/>
        <w:rPr>
          <w:b/>
        </w:rPr>
      </w:pPr>
      <w:r w:rsidRPr="004C4D04">
        <w:rPr>
          <w:b/>
        </w:rPr>
        <w:t xml:space="preserve">Программа составлена на основе принципа интеграции </w:t>
      </w:r>
      <w:r>
        <w:rPr>
          <w:b/>
        </w:rPr>
        <w:t>образовательных областей</w:t>
      </w:r>
      <w:r w:rsidRPr="004C4D04">
        <w:rPr>
          <w:b/>
        </w:rPr>
        <w:t xml:space="preserve"> по разделам:</w:t>
      </w:r>
    </w:p>
    <w:p w:rsidR="00DB0826" w:rsidRPr="004C4D04" w:rsidRDefault="00DB0826" w:rsidP="00DB0826">
      <w:pPr>
        <w:pStyle w:val="a9"/>
        <w:jc w:val="center"/>
        <w:rPr>
          <w:b/>
          <w:sz w:val="28"/>
          <w:szCs w:val="28"/>
        </w:rPr>
      </w:pPr>
    </w:p>
    <w:p w:rsidR="00DB0826" w:rsidRPr="004C4D04" w:rsidRDefault="00DB0826" w:rsidP="009A7784">
      <w:pPr>
        <w:pStyle w:val="a9"/>
        <w:numPr>
          <w:ilvl w:val="0"/>
          <w:numId w:val="5"/>
        </w:numPr>
        <w:rPr>
          <w:szCs w:val="28"/>
        </w:rPr>
      </w:pPr>
      <w:r w:rsidRPr="00F018B8">
        <w:rPr>
          <w:szCs w:val="28"/>
        </w:rPr>
        <w:t>«Музыкальное воспитание», где закрепляются все движения и используются танцы, изученные и  поставленные на занятии кружка.</w:t>
      </w:r>
    </w:p>
    <w:p w:rsidR="00DB0826" w:rsidRPr="004C4D04" w:rsidRDefault="00DB0826" w:rsidP="009A7784">
      <w:pPr>
        <w:pStyle w:val="a9"/>
        <w:numPr>
          <w:ilvl w:val="0"/>
          <w:numId w:val="5"/>
        </w:numPr>
        <w:rPr>
          <w:szCs w:val="28"/>
        </w:rPr>
      </w:pPr>
      <w:r w:rsidRPr="00F018B8">
        <w:rPr>
          <w:szCs w:val="28"/>
        </w:rPr>
        <w:t>«Театральная деятельность», где используются танцы в театральных постановках, для создания единого, художественного образа.</w:t>
      </w:r>
    </w:p>
    <w:p w:rsidR="00DB0826" w:rsidRDefault="00DB0826" w:rsidP="009A7784">
      <w:pPr>
        <w:pStyle w:val="a9"/>
        <w:numPr>
          <w:ilvl w:val="0"/>
          <w:numId w:val="5"/>
        </w:numPr>
        <w:rPr>
          <w:szCs w:val="28"/>
        </w:rPr>
      </w:pPr>
      <w:r w:rsidRPr="00F018B8">
        <w:rPr>
          <w:szCs w:val="28"/>
        </w:rPr>
        <w:t>«Физическая культура»- использование элементов ритмики на физкультурных занятиях.</w:t>
      </w:r>
    </w:p>
    <w:p w:rsidR="00DB0826" w:rsidRDefault="00DB0826" w:rsidP="00DB0826">
      <w:pPr>
        <w:pStyle w:val="a9"/>
        <w:ind w:left="360"/>
        <w:rPr>
          <w:szCs w:val="28"/>
        </w:rPr>
      </w:pPr>
    </w:p>
    <w:p w:rsidR="00DB0826" w:rsidRPr="00DB0826" w:rsidRDefault="00DB0826" w:rsidP="00DB0826">
      <w:pPr>
        <w:pStyle w:val="a9"/>
        <w:ind w:left="360"/>
        <w:rPr>
          <w:b/>
          <w:sz w:val="28"/>
          <w:szCs w:val="28"/>
        </w:rPr>
      </w:pPr>
      <w:r w:rsidRPr="00DB0826">
        <w:rPr>
          <w:b/>
          <w:sz w:val="28"/>
          <w:szCs w:val="28"/>
        </w:rPr>
        <w:t xml:space="preserve">Раздел </w:t>
      </w:r>
      <w:r w:rsidRPr="00DB0826">
        <w:rPr>
          <w:b/>
          <w:sz w:val="28"/>
          <w:szCs w:val="28"/>
          <w:lang w:val="en-US"/>
        </w:rPr>
        <w:t>II</w:t>
      </w:r>
      <w:r w:rsidRPr="00DB0826">
        <w:rPr>
          <w:b/>
          <w:sz w:val="28"/>
          <w:szCs w:val="28"/>
        </w:rPr>
        <w:t>. Содержательный</w:t>
      </w:r>
    </w:p>
    <w:p w:rsidR="00DB0826" w:rsidRPr="00DB0826" w:rsidRDefault="00DB0826" w:rsidP="00DB0826">
      <w:pPr>
        <w:pStyle w:val="a9"/>
        <w:ind w:left="360"/>
        <w:rPr>
          <w:b/>
          <w:sz w:val="28"/>
          <w:szCs w:val="28"/>
        </w:rPr>
      </w:pPr>
      <w:r w:rsidRPr="00DB0826">
        <w:rPr>
          <w:b/>
          <w:sz w:val="28"/>
          <w:szCs w:val="28"/>
        </w:rPr>
        <w:t>2.1. Структура занятия</w:t>
      </w:r>
    </w:p>
    <w:p w:rsidR="00DB0826" w:rsidRPr="005D514C" w:rsidRDefault="00DB0826" w:rsidP="00DB0826">
      <w:pPr>
        <w:ind w:firstLine="709"/>
        <w:jc w:val="both"/>
      </w:pPr>
      <w:r w:rsidRPr="005D514C">
        <w:t>Занятие состоит из трех частей:</w:t>
      </w:r>
    </w:p>
    <w:p w:rsidR="00DB0826" w:rsidRPr="005D514C" w:rsidRDefault="00DB0826" w:rsidP="009A7784">
      <w:pPr>
        <w:pStyle w:val="a7"/>
        <w:numPr>
          <w:ilvl w:val="0"/>
          <w:numId w:val="1"/>
        </w:numPr>
        <w:spacing w:after="0" w:line="240" w:lineRule="auto"/>
        <w:jc w:val="both"/>
        <w:rPr>
          <w:rFonts w:ascii="Times New Roman" w:hAnsi="Times New Roman" w:cs="Times New Roman"/>
          <w:sz w:val="24"/>
          <w:szCs w:val="24"/>
        </w:rPr>
      </w:pPr>
      <w:r w:rsidRPr="005D514C">
        <w:rPr>
          <w:rFonts w:ascii="Times New Roman" w:hAnsi="Times New Roman" w:cs="Times New Roman"/>
          <w:sz w:val="24"/>
          <w:szCs w:val="24"/>
        </w:rPr>
        <w:t>Вводная - в нее входит поклон, маршировка, разминка.(3-5 минут)</w:t>
      </w:r>
    </w:p>
    <w:p w:rsidR="00DB0826" w:rsidRPr="005D514C" w:rsidRDefault="00DB0826" w:rsidP="009A7784">
      <w:pPr>
        <w:pStyle w:val="a7"/>
        <w:numPr>
          <w:ilvl w:val="0"/>
          <w:numId w:val="1"/>
        </w:numPr>
        <w:spacing w:after="0" w:line="240" w:lineRule="auto"/>
        <w:jc w:val="both"/>
        <w:rPr>
          <w:rFonts w:ascii="Times New Roman" w:hAnsi="Times New Roman" w:cs="Times New Roman"/>
          <w:sz w:val="24"/>
          <w:szCs w:val="24"/>
        </w:rPr>
      </w:pPr>
      <w:r w:rsidRPr="005D514C">
        <w:rPr>
          <w:rFonts w:ascii="Times New Roman" w:hAnsi="Times New Roman" w:cs="Times New Roman"/>
          <w:sz w:val="24"/>
          <w:szCs w:val="24"/>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композиций).(15-20минут)</w:t>
      </w:r>
    </w:p>
    <w:p w:rsidR="00DB0826" w:rsidRPr="005D514C" w:rsidRDefault="00DB0826" w:rsidP="009A7784">
      <w:pPr>
        <w:pStyle w:val="a7"/>
        <w:numPr>
          <w:ilvl w:val="0"/>
          <w:numId w:val="1"/>
        </w:numPr>
        <w:spacing w:after="0" w:line="240" w:lineRule="auto"/>
        <w:jc w:val="both"/>
        <w:rPr>
          <w:rFonts w:ascii="Times New Roman" w:hAnsi="Times New Roman" w:cs="Times New Roman"/>
          <w:sz w:val="24"/>
          <w:szCs w:val="24"/>
        </w:rPr>
      </w:pPr>
      <w:r w:rsidRPr="005D514C">
        <w:rPr>
          <w:rFonts w:ascii="Times New Roman" w:hAnsi="Times New Roman" w:cs="Times New Roman"/>
          <w:sz w:val="24"/>
          <w:szCs w:val="24"/>
        </w:rPr>
        <w:t>Заключительная – музыкальные игры, вспомогательные и корригирующие упражнения, поклон. (5 минут)</w:t>
      </w:r>
    </w:p>
    <w:p w:rsidR="00DB0826" w:rsidRPr="005D514C" w:rsidRDefault="00DB0826" w:rsidP="00DB0826">
      <w:pPr>
        <w:pStyle w:val="a9"/>
        <w:ind w:firstLine="709"/>
      </w:pPr>
      <w:r w:rsidRPr="005D514C">
        <w:t xml:space="preserve">Ведущими </w:t>
      </w:r>
      <w:r w:rsidRPr="005D514C">
        <w:rPr>
          <w:b/>
        </w:rPr>
        <w:t xml:space="preserve">методами </w:t>
      </w:r>
      <w:r w:rsidRPr="005D514C">
        <w:t>обучения детей танцам являются:</w:t>
      </w:r>
      <w:r w:rsidRPr="005D514C">
        <w:br/>
        <w:t>• наглядная демонстрация формируемых навыков (практический показ);</w:t>
      </w:r>
      <w:r w:rsidRPr="005D514C">
        <w:br/>
        <w:t>• объяснение методики исполнения движения;</w:t>
      </w:r>
      <w:r w:rsidRPr="005D514C">
        <w:br/>
        <w:t>Таким образом, основные методы, применяемые при обучении: </w:t>
      </w:r>
      <w:r w:rsidRPr="005D514C">
        <w:br/>
        <w:t>• качественный показ;</w:t>
      </w:r>
      <w:r w:rsidRPr="005D514C">
        <w:br/>
        <w:t>• словесное (образное) объяснение;</w:t>
      </w:r>
      <w:r w:rsidRPr="005D514C">
        <w:br/>
        <w:t>• повторение.</w:t>
      </w:r>
    </w:p>
    <w:p w:rsidR="00DB0826" w:rsidRPr="005D514C" w:rsidRDefault="00DB0826" w:rsidP="00DB0826">
      <w:pPr>
        <w:pStyle w:val="a9"/>
        <w:ind w:firstLine="709"/>
      </w:pPr>
      <w:r w:rsidRPr="005D514C">
        <w:t>Итогом занятий является танец. Танец, поставленный на основе выученных движений, помогает развить танцевальность.  Преодолевая технические трудности, дети приобретают свободу сценического поведения, проявляют свою индивидуальность.</w:t>
      </w:r>
    </w:p>
    <w:p w:rsidR="00DB0826" w:rsidRPr="00DB0826" w:rsidRDefault="00DB0826" w:rsidP="00DB0826">
      <w:pPr>
        <w:pStyle w:val="a9"/>
        <w:rPr>
          <w:b/>
          <w:sz w:val="28"/>
          <w:szCs w:val="28"/>
        </w:rPr>
      </w:pPr>
      <w:r w:rsidRPr="00DB0826">
        <w:rPr>
          <w:b/>
          <w:bCs/>
          <w:sz w:val="28"/>
          <w:szCs w:val="28"/>
        </w:rPr>
        <w:t>2.2.</w:t>
      </w:r>
      <w:r w:rsidRPr="00DB0826">
        <w:rPr>
          <w:b/>
          <w:sz w:val="28"/>
          <w:szCs w:val="28"/>
        </w:rPr>
        <w:t>Методы и приемы реализации программы:</w:t>
      </w:r>
    </w:p>
    <w:p w:rsidR="00DB0826" w:rsidRPr="005D514C" w:rsidRDefault="00DB0826" w:rsidP="00150DC7">
      <w:pPr>
        <w:pStyle w:val="a9"/>
        <w:jc w:val="both"/>
      </w:pPr>
      <w:r w:rsidRPr="005D514C">
        <w:lastRenderedPageBreak/>
        <w:t>- наглядно-слуховой (представление музыкального материала, разбор по форме, составление сюжета танца)</w:t>
      </w:r>
    </w:p>
    <w:p w:rsidR="00DB0826" w:rsidRPr="005D514C" w:rsidRDefault="00DB0826" w:rsidP="00150DC7">
      <w:pPr>
        <w:pStyle w:val="a9"/>
        <w:jc w:val="both"/>
      </w:pPr>
      <w:r w:rsidRPr="005D514C">
        <w:t>- наглядно-зрительный (показ движений педагогом, показ иллюстраций, помогающий составить более полное впечатление о композиции).</w:t>
      </w:r>
    </w:p>
    <w:p w:rsidR="00DB0826" w:rsidRPr="005D514C" w:rsidRDefault="00DB0826" w:rsidP="00150DC7">
      <w:pPr>
        <w:pStyle w:val="a9"/>
        <w:jc w:val="both"/>
      </w:pPr>
      <w:r w:rsidRPr="005D514C">
        <w:t>- словесный (объяснение, беседа, диалог).</w:t>
      </w:r>
    </w:p>
    <w:p w:rsidR="00DB0826" w:rsidRPr="005D514C" w:rsidRDefault="00DB0826" w:rsidP="00150DC7">
      <w:pPr>
        <w:pStyle w:val="a9"/>
        <w:jc w:val="both"/>
      </w:pPr>
      <w:r w:rsidRPr="005D514C">
        <w:t>- практический (упражнения, использование различных приемов для детального выучивания того или иного движения)</w:t>
      </w:r>
    </w:p>
    <w:p w:rsidR="00DB0826" w:rsidRPr="005D514C" w:rsidRDefault="00DB0826" w:rsidP="00150DC7">
      <w:pPr>
        <w:pStyle w:val="a9"/>
        <w:ind w:firstLine="709"/>
        <w:jc w:val="both"/>
      </w:pPr>
      <w:r w:rsidRPr="005D514C">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DB0826" w:rsidRPr="005D514C" w:rsidRDefault="00DB0826" w:rsidP="00150DC7">
      <w:pPr>
        <w:pStyle w:val="a9"/>
        <w:ind w:firstLine="709"/>
        <w:jc w:val="both"/>
      </w:pPr>
      <w:r w:rsidRPr="005D514C">
        <w:t xml:space="preserve">Прежде, чем заставить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w:t>
      </w:r>
    </w:p>
    <w:p w:rsidR="00DB0826" w:rsidRPr="005D514C" w:rsidRDefault="00DB0826" w:rsidP="00150DC7">
      <w:pPr>
        <w:pStyle w:val="a9"/>
        <w:ind w:firstLine="709"/>
        <w:jc w:val="both"/>
      </w:pPr>
      <w:r w:rsidRPr="005D514C">
        <w:t xml:space="preserve">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w:t>
      </w:r>
    </w:p>
    <w:p w:rsidR="00DB0826" w:rsidRPr="005D514C" w:rsidRDefault="00DB0826" w:rsidP="00150DC7">
      <w:pPr>
        <w:pStyle w:val="a9"/>
        <w:ind w:firstLine="709"/>
        <w:jc w:val="both"/>
      </w:pPr>
      <w:r w:rsidRPr="005D514C">
        <w:t>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w:t>
      </w:r>
    </w:p>
    <w:p w:rsidR="00DB0826" w:rsidRPr="005D514C" w:rsidRDefault="00DB0826" w:rsidP="00150DC7">
      <w:pPr>
        <w:pStyle w:val="a9"/>
        <w:ind w:firstLine="709"/>
        <w:jc w:val="both"/>
      </w:pPr>
      <w:r w:rsidRPr="005D514C">
        <w:t xml:space="preserve">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DB0826" w:rsidRPr="005D514C" w:rsidRDefault="00DB0826" w:rsidP="00150DC7">
      <w:pPr>
        <w:pStyle w:val="a9"/>
        <w:ind w:firstLine="709"/>
        <w:jc w:val="both"/>
      </w:pPr>
      <w:r w:rsidRPr="005D514C">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r w:rsidRPr="005D514C">
        <w:rPr>
          <w:rFonts w:ascii="Verdana" w:hAnsi="Verdana"/>
          <w:sz w:val="18"/>
          <w:szCs w:val="18"/>
        </w:rPr>
        <w:t>.</w:t>
      </w:r>
    </w:p>
    <w:p w:rsidR="00DB0826" w:rsidRPr="005D514C" w:rsidRDefault="00DB0826" w:rsidP="00150DC7">
      <w:pPr>
        <w:pStyle w:val="a9"/>
        <w:ind w:firstLine="709"/>
        <w:jc w:val="both"/>
      </w:pPr>
      <w:r w:rsidRPr="005D514C">
        <w:t>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w:t>
      </w:r>
    </w:p>
    <w:p w:rsidR="00DB0826" w:rsidRPr="005D514C" w:rsidRDefault="00DB0826" w:rsidP="00150DC7">
      <w:pPr>
        <w:pStyle w:val="a9"/>
        <w:ind w:firstLine="709"/>
        <w:jc w:val="both"/>
      </w:pPr>
      <w:r w:rsidRPr="005D514C">
        <w:t>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r w:rsidRPr="005D514C">
        <w:br/>
        <w:t xml:space="preserve">И поэтому для развития у детей выразительности, артистичности, фантазии следует включать в занятия музыкальные этюды и игры. </w:t>
      </w:r>
    </w:p>
    <w:p w:rsidR="00DB0826" w:rsidRPr="005D514C" w:rsidRDefault="00DB0826" w:rsidP="00150DC7">
      <w:pPr>
        <w:pStyle w:val="a9"/>
        <w:ind w:firstLine="709"/>
        <w:jc w:val="both"/>
      </w:pPr>
      <w:r w:rsidRPr="005D514C">
        <w:t>Целесообразно включать в занятие импровизацию. В качестве музыкального оформления лучше выбирать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DB0826" w:rsidRPr="005D514C" w:rsidRDefault="00DB0826" w:rsidP="00150DC7">
      <w:pPr>
        <w:pStyle w:val="a9"/>
        <w:ind w:firstLine="709"/>
        <w:jc w:val="both"/>
      </w:pPr>
      <w:r w:rsidRPr="005D514C">
        <w:t>На протяжении всех занятий,  особенно на их начальном этапах, очень важно следить за формированием правильной осанки детей. С этой целью рекомендуются задания на укрепление мышц спины.</w:t>
      </w:r>
    </w:p>
    <w:p w:rsidR="00DB0826" w:rsidRPr="0062562C" w:rsidRDefault="00DB0826" w:rsidP="00DB0826">
      <w:pPr>
        <w:pStyle w:val="a9"/>
        <w:ind w:left="360"/>
        <w:rPr>
          <w:b/>
          <w:sz w:val="28"/>
          <w:szCs w:val="28"/>
        </w:rPr>
      </w:pPr>
    </w:p>
    <w:p w:rsidR="00DB0826" w:rsidRDefault="00DB0826" w:rsidP="00DB0826">
      <w:pPr>
        <w:jc w:val="both"/>
        <w:rPr>
          <w:sz w:val="28"/>
          <w:szCs w:val="28"/>
        </w:rPr>
      </w:pPr>
    </w:p>
    <w:p w:rsidR="00DB0826" w:rsidRPr="00D21FD3" w:rsidRDefault="00DB0826" w:rsidP="00DB0826">
      <w:pPr>
        <w:pStyle w:val="a9"/>
        <w:rPr>
          <w:b/>
          <w:sz w:val="28"/>
        </w:rPr>
      </w:pPr>
      <w:r w:rsidRPr="00D21FD3">
        <w:rPr>
          <w:b/>
          <w:sz w:val="28"/>
        </w:rPr>
        <w:t>2.3. Перспективное планирование занятий</w:t>
      </w:r>
    </w:p>
    <w:p w:rsidR="00DB0826" w:rsidRDefault="00DB0826" w:rsidP="00150DC7">
      <w:pPr>
        <w:pStyle w:val="a9"/>
        <w:jc w:val="both"/>
      </w:pPr>
    </w:p>
    <w:p w:rsidR="00DB0826" w:rsidRDefault="00DB0826" w:rsidP="00150DC7">
      <w:pPr>
        <w:pStyle w:val="a9"/>
        <w:ind w:firstLine="709"/>
        <w:jc w:val="both"/>
      </w:pPr>
      <w:r>
        <w:lastRenderedPageBreak/>
        <w:t>Помимо  основных разделов занятия на протяжении всего года ведется работа над импровизационной, творческой деятельностью ребенка.</w:t>
      </w:r>
    </w:p>
    <w:p w:rsidR="00DB0826" w:rsidRDefault="00DB0826" w:rsidP="00150DC7">
      <w:pPr>
        <w:pStyle w:val="a9"/>
        <w:jc w:val="both"/>
      </w:pPr>
      <w:r>
        <w:tab/>
        <w:t>Задача педагога состоит в том, чтобы создать условия для поиска характерных особенностей пластики персонажей, деталей их поведения. Выразительность исполнения образных движений, воссоздавая образ в целом. В основном это мир природы, окружающей нас, игрушки, добрые сказочные персонажи. Детям предлагаются этюды, небольшие по содержанию рассказы, яркие короткие музыкальные произведения для освоения образа, задания для импровизации танцевальных движений, игры с импровизациями.</w:t>
      </w:r>
    </w:p>
    <w:p w:rsidR="00DB0826" w:rsidRDefault="00DB0826" w:rsidP="00DB0826">
      <w:pPr>
        <w:jc w:val="both"/>
      </w:pPr>
    </w:p>
    <w:p w:rsidR="00DB0826" w:rsidRDefault="00DB0826" w:rsidP="00DB0826">
      <w:pPr>
        <w:pStyle w:val="a9"/>
      </w:pPr>
      <w:r>
        <w:t>Детям предлагается найти характерную пластику персонажа:</w:t>
      </w:r>
    </w:p>
    <w:p w:rsidR="00DB0826" w:rsidRDefault="00DB0826" w:rsidP="009A7784">
      <w:pPr>
        <w:pStyle w:val="a9"/>
        <w:numPr>
          <w:ilvl w:val="0"/>
          <w:numId w:val="6"/>
        </w:numPr>
      </w:pPr>
      <w:r>
        <w:t>беззаботная птичка</w:t>
      </w:r>
    </w:p>
    <w:p w:rsidR="00DB0826" w:rsidRDefault="00DB0826" w:rsidP="009A7784">
      <w:pPr>
        <w:pStyle w:val="a9"/>
        <w:numPr>
          <w:ilvl w:val="0"/>
          <w:numId w:val="6"/>
        </w:numPr>
      </w:pPr>
      <w:r>
        <w:t>кукла ожила</w:t>
      </w:r>
    </w:p>
    <w:p w:rsidR="00DB0826" w:rsidRDefault="00DB0826" w:rsidP="009A7784">
      <w:pPr>
        <w:pStyle w:val="a9"/>
        <w:numPr>
          <w:ilvl w:val="0"/>
          <w:numId w:val="6"/>
        </w:numPr>
      </w:pPr>
      <w:r>
        <w:t>важная утка</w:t>
      </w:r>
    </w:p>
    <w:p w:rsidR="00DB0826" w:rsidRDefault="00DB0826" w:rsidP="009A7784">
      <w:pPr>
        <w:pStyle w:val="a9"/>
        <w:numPr>
          <w:ilvl w:val="0"/>
          <w:numId w:val="6"/>
        </w:numPr>
      </w:pPr>
      <w:r>
        <w:t>радостный или грустный зайчик</w:t>
      </w:r>
    </w:p>
    <w:p w:rsidR="00DB0826" w:rsidRDefault="00DB0826" w:rsidP="00DB0826">
      <w:pPr>
        <w:pStyle w:val="a9"/>
      </w:pPr>
    </w:p>
    <w:p w:rsidR="00DB0826" w:rsidRDefault="00DB0826" w:rsidP="00DB0826">
      <w:pPr>
        <w:pStyle w:val="a9"/>
      </w:pPr>
      <w:r>
        <w:t>Детям предлагается освоить композиционные перестроения (ориентировка в пространстве):</w:t>
      </w:r>
    </w:p>
    <w:p w:rsidR="00DB0826" w:rsidRDefault="00DB0826" w:rsidP="009A7784">
      <w:pPr>
        <w:pStyle w:val="a9"/>
        <w:numPr>
          <w:ilvl w:val="0"/>
          <w:numId w:val="7"/>
        </w:numPr>
      </w:pPr>
      <w:r>
        <w:t>движение друг за другом по кругу</w:t>
      </w:r>
    </w:p>
    <w:p w:rsidR="00DB0826" w:rsidRDefault="00DB0826" w:rsidP="009A7784">
      <w:pPr>
        <w:pStyle w:val="a9"/>
        <w:numPr>
          <w:ilvl w:val="0"/>
          <w:numId w:val="7"/>
        </w:numPr>
      </w:pPr>
      <w:r>
        <w:t>движение змейкой</w:t>
      </w:r>
    </w:p>
    <w:p w:rsidR="00DB0826" w:rsidRDefault="00DB0826" w:rsidP="009A7784">
      <w:pPr>
        <w:pStyle w:val="a9"/>
        <w:numPr>
          <w:ilvl w:val="0"/>
          <w:numId w:val="7"/>
        </w:numPr>
      </w:pPr>
      <w:r>
        <w:t>движение в двух колоннах</w:t>
      </w:r>
    </w:p>
    <w:p w:rsidR="00DB0826" w:rsidRDefault="00DB0826" w:rsidP="009A7784">
      <w:pPr>
        <w:pStyle w:val="a9"/>
        <w:numPr>
          <w:ilvl w:val="0"/>
          <w:numId w:val="7"/>
        </w:numPr>
      </w:pPr>
      <w:r>
        <w:t>переход из двух колонн в два круга</w:t>
      </w:r>
    </w:p>
    <w:p w:rsidR="00DB0826" w:rsidRDefault="00DB0826" w:rsidP="009A7784">
      <w:pPr>
        <w:pStyle w:val="a9"/>
        <w:numPr>
          <w:ilvl w:val="0"/>
          <w:numId w:val="7"/>
        </w:numPr>
      </w:pPr>
      <w:r>
        <w:t>движение врассыпную</w:t>
      </w:r>
    </w:p>
    <w:p w:rsidR="00DB0826" w:rsidRDefault="00DB0826" w:rsidP="009A7784">
      <w:pPr>
        <w:pStyle w:val="a9"/>
        <w:numPr>
          <w:ilvl w:val="0"/>
          <w:numId w:val="7"/>
        </w:numPr>
      </w:pPr>
      <w:r>
        <w:t>из общего круга в пары</w:t>
      </w:r>
    </w:p>
    <w:p w:rsidR="00DB0826" w:rsidRPr="00D21FD3" w:rsidRDefault="00DB0826" w:rsidP="00DB0826">
      <w:pPr>
        <w:spacing w:before="20" w:after="20"/>
        <w:jc w:val="center"/>
        <w:rPr>
          <w:b/>
          <w:color w:val="FF0000"/>
          <w:szCs w:val="28"/>
        </w:rPr>
      </w:pPr>
    </w:p>
    <w:p w:rsidR="00DB0826" w:rsidRPr="00894CAF" w:rsidRDefault="00DB0826" w:rsidP="00DB0826">
      <w:pPr>
        <w:spacing w:before="20" w:after="20"/>
        <w:jc w:val="center"/>
        <w:rPr>
          <w:b/>
          <w:szCs w:val="28"/>
        </w:rPr>
      </w:pPr>
      <w:r>
        <w:rPr>
          <w:b/>
          <w:szCs w:val="28"/>
        </w:rPr>
        <w:t>Перспективное планирование</w:t>
      </w:r>
    </w:p>
    <w:p w:rsidR="00DB0826" w:rsidRDefault="00DB0826" w:rsidP="00DB0826">
      <w:pPr>
        <w:pStyle w:val="a9"/>
        <w:jc w:val="center"/>
        <w:rPr>
          <w:b/>
        </w:rPr>
      </w:pPr>
      <w:r w:rsidRPr="00373782">
        <w:rPr>
          <w:b/>
        </w:rPr>
        <w:t>Средняя группа</w:t>
      </w:r>
      <w:r>
        <w:rPr>
          <w:b/>
        </w:rPr>
        <w:t xml:space="preserve"> 4-5 лет</w:t>
      </w:r>
    </w:p>
    <w:p w:rsidR="00DB0826" w:rsidRPr="00373782" w:rsidRDefault="00DB0826" w:rsidP="00DB0826">
      <w:pPr>
        <w:pStyle w:val="a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9"/>
        <w:gridCol w:w="2748"/>
        <w:gridCol w:w="3041"/>
        <w:gridCol w:w="2472"/>
      </w:tblGrid>
      <w:tr w:rsidR="00DB0826" w:rsidRPr="00373782" w:rsidTr="00DB0826">
        <w:tc>
          <w:tcPr>
            <w:tcW w:w="2988" w:type="dxa"/>
          </w:tcPr>
          <w:p w:rsidR="00DB0826" w:rsidRPr="001C4458" w:rsidRDefault="00DB0826" w:rsidP="00DB0826">
            <w:pPr>
              <w:pStyle w:val="a9"/>
              <w:jc w:val="center"/>
              <w:rPr>
                <w:b/>
                <w:sz w:val="22"/>
              </w:rPr>
            </w:pPr>
            <w:r w:rsidRPr="001C4458">
              <w:rPr>
                <w:b/>
                <w:sz w:val="22"/>
              </w:rPr>
              <w:t>Раздел занятия</w:t>
            </w:r>
          </w:p>
        </w:tc>
        <w:tc>
          <w:tcPr>
            <w:tcW w:w="3720" w:type="dxa"/>
          </w:tcPr>
          <w:p w:rsidR="00DB0826" w:rsidRPr="001C4458" w:rsidRDefault="00DB0826" w:rsidP="00DB0826">
            <w:pPr>
              <w:pStyle w:val="a9"/>
              <w:jc w:val="center"/>
              <w:rPr>
                <w:b/>
                <w:sz w:val="22"/>
              </w:rPr>
            </w:pPr>
            <w:r w:rsidRPr="001C4458">
              <w:rPr>
                <w:b/>
                <w:sz w:val="22"/>
              </w:rPr>
              <w:t>Основной (базовый) компонент</w:t>
            </w:r>
          </w:p>
        </w:tc>
        <w:tc>
          <w:tcPr>
            <w:tcW w:w="4200" w:type="dxa"/>
          </w:tcPr>
          <w:p w:rsidR="00DB0826" w:rsidRPr="001C4458" w:rsidRDefault="00DB0826" w:rsidP="00DB0826">
            <w:pPr>
              <w:pStyle w:val="a9"/>
              <w:jc w:val="center"/>
              <w:rPr>
                <w:b/>
                <w:sz w:val="22"/>
              </w:rPr>
            </w:pPr>
            <w:r w:rsidRPr="001C4458">
              <w:rPr>
                <w:b/>
                <w:sz w:val="22"/>
              </w:rPr>
              <w:t>Приоритетное</w:t>
            </w:r>
          </w:p>
          <w:p w:rsidR="00DB0826" w:rsidRPr="001C4458" w:rsidRDefault="00DB0826" w:rsidP="00DB0826">
            <w:pPr>
              <w:pStyle w:val="a9"/>
              <w:jc w:val="center"/>
              <w:rPr>
                <w:b/>
                <w:sz w:val="22"/>
              </w:rPr>
            </w:pPr>
            <w:r w:rsidRPr="001C4458">
              <w:rPr>
                <w:b/>
                <w:sz w:val="22"/>
              </w:rPr>
              <w:t>направление</w:t>
            </w:r>
          </w:p>
        </w:tc>
        <w:tc>
          <w:tcPr>
            <w:tcW w:w="3600" w:type="dxa"/>
          </w:tcPr>
          <w:p w:rsidR="00DB0826" w:rsidRPr="001C4458" w:rsidRDefault="00DB0826" w:rsidP="00DB0826">
            <w:pPr>
              <w:pStyle w:val="a9"/>
              <w:jc w:val="center"/>
              <w:rPr>
                <w:b/>
                <w:sz w:val="22"/>
              </w:rPr>
            </w:pPr>
            <w:r w:rsidRPr="001C4458">
              <w:rPr>
                <w:b/>
                <w:sz w:val="22"/>
              </w:rPr>
              <w:t>НРК</w:t>
            </w:r>
          </w:p>
        </w:tc>
      </w:tr>
      <w:tr w:rsidR="00DB0826" w:rsidRPr="00373782" w:rsidTr="00DB0826">
        <w:trPr>
          <w:cantSplit/>
          <w:trHeight w:val="310"/>
        </w:trPr>
        <w:tc>
          <w:tcPr>
            <w:tcW w:w="14508" w:type="dxa"/>
            <w:gridSpan w:val="4"/>
          </w:tcPr>
          <w:p w:rsidR="00DB0826" w:rsidRPr="00AA3D8D" w:rsidRDefault="00DB0826" w:rsidP="00DB0826">
            <w:pPr>
              <w:pStyle w:val="a9"/>
              <w:jc w:val="center"/>
              <w:rPr>
                <w:b/>
                <w:sz w:val="20"/>
                <w:szCs w:val="20"/>
              </w:rPr>
            </w:pPr>
            <w:r w:rsidRPr="00AA3D8D">
              <w:rPr>
                <w:b/>
                <w:sz w:val="20"/>
                <w:szCs w:val="20"/>
              </w:rPr>
              <w:t>Сентябрь - ноябрь</w:t>
            </w:r>
          </w:p>
        </w:tc>
      </w:tr>
      <w:tr w:rsidR="00DB0826" w:rsidRPr="00373782" w:rsidTr="00DB0826">
        <w:trPr>
          <w:trHeight w:val="4834"/>
        </w:trPr>
        <w:tc>
          <w:tcPr>
            <w:tcW w:w="2988" w:type="dxa"/>
          </w:tcPr>
          <w:p w:rsidR="00DB0826" w:rsidRPr="00AA3D8D" w:rsidRDefault="00DB0826" w:rsidP="00DB0826">
            <w:pPr>
              <w:pStyle w:val="a9"/>
              <w:rPr>
                <w:sz w:val="20"/>
                <w:szCs w:val="20"/>
              </w:rPr>
            </w:pPr>
            <w:r w:rsidRPr="00AA3D8D">
              <w:rPr>
                <w:sz w:val="20"/>
                <w:szCs w:val="20"/>
              </w:rPr>
              <w:t>1. Движение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2. Композиции</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3. Игры</w:t>
            </w:r>
          </w:p>
        </w:tc>
        <w:tc>
          <w:tcPr>
            <w:tcW w:w="3720" w:type="dxa"/>
          </w:tcPr>
          <w:p w:rsidR="00DB0826" w:rsidRPr="00AA3D8D" w:rsidRDefault="00DB0826" w:rsidP="00DB0826">
            <w:pPr>
              <w:pStyle w:val="a9"/>
              <w:rPr>
                <w:sz w:val="20"/>
                <w:szCs w:val="20"/>
              </w:rPr>
            </w:pPr>
            <w:r w:rsidRPr="00AA3D8D">
              <w:rPr>
                <w:sz w:val="20"/>
                <w:szCs w:val="20"/>
              </w:rPr>
              <w:t>притопы</w:t>
            </w:r>
          </w:p>
          <w:p w:rsidR="00DB0826" w:rsidRPr="00AA3D8D" w:rsidRDefault="00DB0826" w:rsidP="00DB0826">
            <w:pPr>
              <w:pStyle w:val="a9"/>
              <w:rPr>
                <w:sz w:val="20"/>
                <w:szCs w:val="20"/>
              </w:rPr>
            </w:pPr>
            <w:r w:rsidRPr="00AA3D8D">
              <w:rPr>
                <w:sz w:val="20"/>
                <w:szCs w:val="20"/>
              </w:rPr>
              <w:t>хлопки</w:t>
            </w:r>
          </w:p>
          <w:p w:rsidR="00DB0826" w:rsidRPr="00AA3D8D" w:rsidRDefault="00DB0826" w:rsidP="00DB0826">
            <w:pPr>
              <w:pStyle w:val="a9"/>
              <w:rPr>
                <w:sz w:val="20"/>
                <w:szCs w:val="20"/>
              </w:rPr>
            </w:pPr>
            <w:r w:rsidRPr="00AA3D8D">
              <w:rPr>
                <w:sz w:val="20"/>
                <w:szCs w:val="20"/>
              </w:rPr>
              <w:t>кружение в паре</w:t>
            </w:r>
          </w:p>
          <w:p w:rsidR="00DB0826" w:rsidRPr="00AA3D8D" w:rsidRDefault="00DB0826" w:rsidP="00DB0826">
            <w:pPr>
              <w:pStyle w:val="a9"/>
              <w:rPr>
                <w:sz w:val="20"/>
                <w:szCs w:val="20"/>
              </w:rPr>
            </w:pPr>
            <w:r w:rsidRPr="00AA3D8D">
              <w:rPr>
                <w:sz w:val="20"/>
                <w:szCs w:val="20"/>
              </w:rPr>
              <w:t>хлопки в паре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«Огородная-хороводная»</w:t>
            </w:r>
          </w:p>
          <w:p w:rsidR="00DB0826" w:rsidRPr="00AA3D8D" w:rsidRDefault="00DB0826" w:rsidP="00DB0826">
            <w:pPr>
              <w:pStyle w:val="a9"/>
              <w:rPr>
                <w:sz w:val="20"/>
                <w:szCs w:val="20"/>
              </w:rPr>
            </w:pPr>
            <w:r w:rsidRPr="00AA3D8D">
              <w:rPr>
                <w:sz w:val="20"/>
                <w:szCs w:val="20"/>
              </w:rPr>
              <w:t xml:space="preserve"> «Жмурки»</w:t>
            </w:r>
          </w:p>
          <w:p w:rsidR="00DB0826" w:rsidRPr="00AA3D8D" w:rsidRDefault="00DB0826" w:rsidP="00DB0826">
            <w:pPr>
              <w:pStyle w:val="a9"/>
              <w:rPr>
                <w:sz w:val="20"/>
                <w:szCs w:val="20"/>
              </w:rPr>
            </w:pPr>
            <w:r w:rsidRPr="00AA3D8D">
              <w:rPr>
                <w:sz w:val="20"/>
                <w:szCs w:val="20"/>
              </w:rPr>
              <w:t>«Займи домик»</w:t>
            </w:r>
          </w:p>
          <w:p w:rsidR="00DB0826" w:rsidRPr="00AA3D8D" w:rsidRDefault="00DB0826" w:rsidP="00DB0826">
            <w:pPr>
              <w:pStyle w:val="a9"/>
              <w:rPr>
                <w:sz w:val="20"/>
                <w:szCs w:val="20"/>
              </w:rPr>
            </w:pPr>
            <w:r w:rsidRPr="00AA3D8D">
              <w:rPr>
                <w:sz w:val="20"/>
                <w:szCs w:val="20"/>
              </w:rPr>
              <w:t xml:space="preserve"> «Птички и ворона»</w:t>
            </w:r>
          </w:p>
        </w:tc>
        <w:tc>
          <w:tcPr>
            <w:tcW w:w="4200" w:type="dxa"/>
          </w:tcPr>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«Веселые путешественники» М. Старокадомский</w:t>
            </w:r>
          </w:p>
          <w:p w:rsidR="00DB0826" w:rsidRPr="00AA3D8D" w:rsidRDefault="00DB0826" w:rsidP="00DB0826">
            <w:pPr>
              <w:pStyle w:val="a9"/>
              <w:rPr>
                <w:sz w:val="20"/>
                <w:szCs w:val="20"/>
              </w:rPr>
            </w:pPr>
            <w:r w:rsidRPr="00AA3D8D">
              <w:rPr>
                <w:sz w:val="20"/>
                <w:szCs w:val="20"/>
              </w:rPr>
              <w:t>«Рыбак» М. Старокадомский</w:t>
            </w:r>
          </w:p>
          <w:p w:rsidR="00DB0826" w:rsidRPr="00AA3D8D" w:rsidRDefault="00DB0826" w:rsidP="00DB0826">
            <w:pPr>
              <w:pStyle w:val="a9"/>
              <w:rPr>
                <w:sz w:val="20"/>
                <w:szCs w:val="20"/>
              </w:rPr>
            </w:pPr>
            <w:r w:rsidRPr="00AA3D8D">
              <w:rPr>
                <w:sz w:val="20"/>
                <w:szCs w:val="20"/>
              </w:rPr>
              <w:t xml:space="preserve"> «Лошадки»</w:t>
            </w:r>
          </w:p>
          <w:p w:rsidR="00DB0826" w:rsidRPr="00AA3D8D" w:rsidRDefault="00DB0826" w:rsidP="00DB0826">
            <w:pPr>
              <w:pStyle w:val="a9"/>
              <w:rPr>
                <w:sz w:val="20"/>
                <w:szCs w:val="20"/>
              </w:rPr>
            </w:pPr>
            <w:r w:rsidRPr="00AA3D8D">
              <w:rPr>
                <w:sz w:val="20"/>
                <w:szCs w:val="20"/>
              </w:rPr>
              <w:t xml:space="preserve"> «Маленький танец» Кулау</w:t>
            </w:r>
          </w:p>
          <w:p w:rsidR="00DB0826" w:rsidRPr="00AA3D8D" w:rsidRDefault="00DB0826" w:rsidP="00DB0826">
            <w:pPr>
              <w:pStyle w:val="a9"/>
              <w:rPr>
                <w:sz w:val="20"/>
                <w:szCs w:val="20"/>
              </w:rPr>
            </w:pPr>
            <w:r w:rsidRPr="00AA3D8D">
              <w:rPr>
                <w:sz w:val="20"/>
                <w:szCs w:val="20"/>
              </w:rPr>
              <w:t xml:space="preserve"> «Разноцветная игра» Б. Савельев</w:t>
            </w:r>
          </w:p>
          <w:p w:rsidR="00DB0826" w:rsidRPr="00AA3D8D" w:rsidRDefault="00DB0826" w:rsidP="00DB0826">
            <w:pPr>
              <w:pStyle w:val="a9"/>
              <w:rPr>
                <w:sz w:val="20"/>
                <w:szCs w:val="20"/>
              </w:rPr>
            </w:pPr>
            <w:r w:rsidRPr="00AA3D8D">
              <w:rPr>
                <w:sz w:val="20"/>
                <w:szCs w:val="20"/>
              </w:rPr>
              <w:t>«Все мы делим пополам» М. Шаинский</w:t>
            </w:r>
          </w:p>
          <w:p w:rsidR="00DB0826" w:rsidRPr="00AA3D8D" w:rsidRDefault="00DB0826" w:rsidP="00DB0826">
            <w:pPr>
              <w:pStyle w:val="a9"/>
              <w:rPr>
                <w:sz w:val="20"/>
                <w:szCs w:val="20"/>
              </w:rPr>
            </w:pPr>
          </w:p>
        </w:tc>
        <w:tc>
          <w:tcPr>
            <w:tcW w:w="3600" w:type="dxa"/>
          </w:tcPr>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Танец «Шор» («Ручеек»)</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«Поймай оленя»</w:t>
            </w:r>
          </w:p>
        </w:tc>
      </w:tr>
      <w:tr w:rsidR="00DB0826" w:rsidRPr="00373782" w:rsidTr="00DB0826">
        <w:trPr>
          <w:cantSplit/>
          <w:trHeight w:val="328"/>
        </w:trPr>
        <w:tc>
          <w:tcPr>
            <w:tcW w:w="14508" w:type="dxa"/>
            <w:gridSpan w:val="4"/>
          </w:tcPr>
          <w:p w:rsidR="00DB0826" w:rsidRPr="00AA3D8D" w:rsidRDefault="00DB0826" w:rsidP="00DB0826">
            <w:pPr>
              <w:pStyle w:val="a9"/>
              <w:jc w:val="center"/>
              <w:rPr>
                <w:b/>
                <w:sz w:val="20"/>
                <w:szCs w:val="20"/>
              </w:rPr>
            </w:pPr>
            <w:r w:rsidRPr="00AA3D8D">
              <w:rPr>
                <w:b/>
                <w:sz w:val="20"/>
                <w:szCs w:val="20"/>
              </w:rPr>
              <w:t>Декабрь - февраль</w:t>
            </w:r>
          </w:p>
        </w:tc>
      </w:tr>
      <w:tr w:rsidR="00DB0826" w:rsidRPr="00373782" w:rsidTr="00DB0826">
        <w:trPr>
          <w:trHeight w:val="4822"/>
        </w:trPr>
        <w:tc>
          <w:tcPr>
            <w:tcW w:w="2988" w:type="dxa"/>
          </w:tcPr>
          <w:p w:rsidR="00DB0826" w:rsidRPr="00AA3D8D" w:rsidRDefault="00DB0826" w:rsidP="00DB0826">
            <w:pPr>
              <w:pStyle w:val="a9"/>
              <w:rPr>
                <w:sz w:val="20"/>
                <w:szCs w:val="20"/>
              </w:rPr>
            </w:pPr>
            <w:r w:rsidRPr="00AA3D8D">
              <w:rPr>
                <w:sz w:val="20"/>
                <w:szCs w:val="20"/>
              </w:rPr>
              <w:lastRenderedPageBreak/>
              <w:t>1. Движение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2. Композиция</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3. Игра</w:t>
            </w:r>
          </w:p>
          <w:p w:rsidR="00DB0826" w:rsidRPr="00AA3D8D" w:rsidRDefault="00DB0826" w:rsidP="00DB0826">
            <w:pPr>
              <w:pStyle w:val="a9"/>
              <w:rPr>
                <w:sz w:val="20"/>
                <w:szCs w:val="20"/>
              </w:rPr>
            </w:pPr>
          </w:p>
          <w:p w:rsidR="00DB0826" w:rsidRPr="00AA3D8D" w:rsidRDefault="00DB0826" w:rsidP="00DB0826">
            <w:pPr>
              <w:pStyle w:val="a9"/>
              <w:rPr>
                <w:sz w:val="20"/>
                <w:szCs w:val="20"/>
              </w:rPr>
            </w:pPr>
          </w:p>
        </w:tc>
        <w:tc>
          <w:tcPr>
            <w:tcW w:w="3720" w:type="dxa"/>
          </w:tcPr>
          <w:p w:rsidR="00DB0826" w:rsidRPr="00AA3D8D" w:rsidRDefault="00DB0826" w:rsidP="00DB0826">
            <w:pPr>
              <w:pStyle w:val="a9"/>
              <w:rPr>
                <w:sz w:val="20"/>
                <w:szCs w:val="20"/>
              </w:rPr>
            </w:pPr>
            <w:r w:rsidRPr="00AA3D8D">
              <w:rPr>
                <w:sz w:val="20"/>
                <w:szCs w:val="20"/>
              </w:rPr>
              <w:t>пружинки</w:t>
            </w:r>
          </w:p>
          <w:p w:rsidR="00DB0826" w:rsidRPr="00AA3D8D" w:rsidRDefault="00DB0826" w:rsidP="00DB0826">
            <w:pPr>
              <w:pStyle w:val="a9"/>
              <w:rPr>
                <w:sz w:val="20"/>
                <w:szCs w:val="20"/>
              </w:rPr>
            </w:pPr>
            <w:r w:rsidRPr="00AA3D8D">
              <w:rPr>
                <w:sz w:val="20"/>
                <w:szCs w:val="20"/>
              </w:rPr>
              <w:t>кружение</w:t>
            </w:r>
          </w:p>
          <w:p w:rsidR="00DB0826" w:rsidRPr="00AA3D8D" w:rsidRDefault="00DB0826" w:rsidP="00DB0826">
            <w:pPr>
              <w:pStyle w:val="a9"/>
              <w:rPr>
                <w:sz w:val="20"/>
                <w:szCs w:val="20"/>
              </w:rPr>
            </w:pPr>
            <w:r w:rsidRPr="00AA3D8D">
              <w:rPr>
                <w:sz w:val="20"/>
                <w:szCs w:val="20"/>
              </w:rPr>
              <w:t>наклоны в паре</w:t>
            </w:r>
          </w:p>
          <w:p w:rsidR="00DB0826" w:rsidRPr="00AA3D8D" w:rsidRDefault="00DB0826" w:rsidP="00DB0826">
            <w:pPr>
              <w:pStyle w:val="a9"/>
              <w:rPr>
                <w:sz w:val="20"/>
                <w:szCs w:val="20"/>
              </w:rPr>
            </w:pPr>
            <w:r w:rsidRPr="00AA3D8D">
              <w:rPr>
                <w:sz w:val="20"/>
                <w:szCs w:val="20"/>
              </w:rPr>
              <w:t>притопы в паре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 xml:space="preserve"> «Найди себе пару»</w:t>
            </w:r>
          </w:p>
          <w:p w:rsidR="00DB0826" w:rsidRPr="00AA3D8D" w:rsidRDefault="00DB0826" w:rsidP="00DB0826">
            <w:pPr>
              <w:pStyle w:val="a9"/>
              <w:rPr>
                <w:sz w:val="20"/>
                <w:szCs w:val="20"/>
              </w:rPr>
            </w:pPr>
            <w:r w:rsidRPr="00AA3D8D">
              <w:rPr>
                <w:sz w:val="20"/>
                <w:szCs w:val="20"/>
              </w:rPr>
              <w:t>«Кот Васька»</w:t>
            </w:r>
          </w:p>
          <w:p w:rsidR="00DB0826" w:rsidRPr="00AA3D8D" w:rsidRDefault="00DB0826" w:rsidP="00DB0826">
            <w:pPr>
              <w:pStyle w:val="a9"/>
              <w:rPr>
                <w:sz w:val="20"/>
                <w:szCs w:val="20"/>
              </w:rPr>
            </w:pPr>
            <w:r w:rsidRPr="00AA3D8D">
              <w:rPr>
                <w:sz w:val="20"/>
                <w:szCs w:val="20"/>
              </w:rPr>
              <w:t>Повторение любимых игр</w:t>
            </w:r>
          </w:p>
        </w:tc>
        <w:tc>
          <w:tcPr>
            <w:tcW w:w="4200" w:type="dxa"/>
          </w:tcPr>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 xml:space="preserve"> «Плюшевый мишка» В. Кривцова</w:t>
            </w:r>
          </w:p>
          <w:p w:rsidR="00DB0826" w:rsidRPr="00AA3D8D" w:rsidRDefault="00DB0826" w:rsidP="00DB0826">
            <w:pPr>
              <w:pStyle w:val="a9"/>
              <w:rPr>
                <w:sz w:val="20"/>
                <w:szCs w:val="20"/>
              </w:rPr>
            </w:pPr>
            <w:r w:rsidRPr="00AA3D8D">
              <w:rPr>
                <w:sz w:val="20"/>
                <w:szCs w:val="20"/>
              </w:rPr>
              <w:t xml:space="preserve"> «Куклы и мишка» Д. Кабалевский</w:t>
            </w:r>
          </w:p>
          <w:p w:rsidR="00DB0826" w:rsidRPr="00AA3D8D" w:rsidRDefault="00DB0826" w:rsidP="00DB0826">
            <w:pPr>
              <w:pStyle w:val="a9"/>
              <w:rPr>
                <w:sz w:val="20"/>
                <w:szCs w:val="20"/>
              </w:rPr>
            </w:pPr>
            <w:r w:rsidRPr="00AA3D8D">
              <w:rPr>
                <w:sz w:val="20"/>
                <w:szCs w:val="20"/>
              </w:rPr>
              <w:t xml:space="preserve"> «Танец петрушек»</w:t>
            </w:r>
          </w:p>
          <w:p w:rsidR="00DB0826" w:rsidRPr="00AA3D8D" w:rsidRDefault="00DB0826" w:rsidP="00DB0826">
            <w:pPr>
              <w:pStyle w:val="a9"/>
              <w:rPr>
                <w:sz w:val="20"/>
                <w:szCs w:val="20"/>
              </w:rPr>
            </w:pPr>
            <w:r w:rsidRPr="00AA3D8D">
              <w:rPr>
                <w:sz w:val="20"/>
                <w:szCs w:val="20"/>
              </w:rPr>
              <w:t xml:space="preserve"> «Чебурашка» В. Шаинский</w:t>
            </w:r>
          </w:p>
          <w:p w:rsidR="00DB0826" w:rsidRPr="00AA3D8D" w:rsidRDefault="00DB0826" w:rsidP="00DB0826">
            <w:pPr>
              <w:pStyle w:val="a9"/>
              <w:rPr>
                <w:sz w:val="20"/>
                <w:szCs w:val="20"/>
              </w:rPr>
            </w:pPr>
            <w:r w:rsidRPr="00AA3D8D">
              <w:rPr>
                <w:sz w:val="20"/>
                <w:szCs w:val="20"/>
              </w:rPr>
              <w:t xml:space="preserve"> «Марш» Г. Свиридов</w:t>
            </w:r>
          </w:p>
          <w:p w:rsidR="00DB0826" w:rsidRPr="00AA3D8D" w:rsidRDefault="00DB0826" w:rsidP="00DB0826">
            <w:pPr>
              <w:pStyle w:val="a9"/>
              <w:rPr>
                <w:sz w:val="20"/>
                <w:szCs w:val="20"/>
              </w:rPr>
            </w:pPr>
            <w:r w:rsidRPr="00AA3D8D">
              <w:rPr>
                <w:sz w:val="20"/>
                <w:szCs w:val="20"/>
              </w:rPr>
              <w:t xml:space="preserve"> «Кот Леопольд» Б. Савельев</w:t>
            </w:r>
          </w:p>
          <w:p w:rsidR="00DB0826" w:rsidRPr="00AA3D8D" w:rsidRDefault="00DB0826" w:rsidP="00DB0826">
            <w:pPr>
              <w:pStyle w:val="a9"/>
              <w:rPr>
                <w:sz w:val="20"/>
                <w:szCs w:val="20"/>
              </w:rPr>
            </w:pPr>
            <w:r w:rsidRPr="00AA3D8D">
              <w:rPr>
                <w:sz w:val="20"/>
                <w:szCs w:val="20"/>
              </w:rPr>
              <w:t xml:space="preserve"> «Куклы-неваляшки» З. Левина</w:t>
            </w:r>
          </w:p>
        </w:tc>
        <w:tc>
          <w:tcPr>
            <w:tcW w:w="3600" w:type="dxa"/>
          </w:tcPr>
          <w:p w:rsidR="00DB0826" w:rsidRPr="00AA3D8D" w:rsidRDefault="00DB0826" w:rsidP="00DB0826">
            <w:pPr>
              <w:pStyle w:val="a9"/>
              <w:rPr>
                <w:sz w:val="20"/>
                <w:szCs w:val="20"/>
              </w:rPr>
            </w:pPr>
            <w:r w:rsidRPr="00AA3D8D">
              <w:rPr>
                <w:sz w:val="20"/>
                <w:szCs w:val="20"/>
              </w:rPr>
              <w:t>Выполнение движений под коми народную музыку</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Коми хоровод</w:t>
            </w:r>
          </w:p>
        </w:tc>
      </w:tr>
      <w:tr w:rsidR="00DB0826" w:rsidRPr="00373782" w:rsidTr="00DB0826">
        <w:trPr>
          <w:cantSplit/>
          <w:trHeight w:val="219"/>
        </w:trPr>
        <w:tc>
          <w:tcPr>
            <w:tcW w:w="14508" w:type="dxa"/>
            <w:gridSpan w:val="4"/>
          </w:tcPr>
          <w:p w:rsidR="00DB0826" w:rsidRPr="00AA3D8D" w:rsidRDefault="00DB0826" w:rsidP="00DB0826">
            <w:pPr>
              <w:pStyle w:val="a9"/>
              <w:jc w:val="center"/>
              <w:rPr>
                <w:b/>
                <w:sz w:val="20"/>
                <w:szCs w:val="20"/>
              </w:rPr>
            </w:pPr>
            <w:r w:rsidRPr="00AA3D8D">
              <w:rPr>
                <w:b/>
                <w:sz w:val="20"/>
                <w:szCs w:val="20"/>
              </w:rPr>
              <w:t>Март - май</w:t>
            </w:r>
          </w:p>
        </w:tc>
      </w:tr>
      <w:tr w:rsidR="00DB0826" w:rsidRPr="00373782" w:rsidTr="00DB0826">
        <w:trPr>
          <w:trHeight w:val="2352"/>
        </w:trPr>
        <w:tc>
          <w:tcPr>
            <w:tcW w:w="2988" w:type="dxa"/>
            <w:tcBorders>
              <w:bottom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1. Движение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2. Композиция</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3. Игра</w:t>
            </w:r>
          </w:p>
        </w:tc>
        <w:tc>
          <w:tcPr>
            <w:tcW w:w="3720" w:type="dxa"/>
            <w:tcBorders>
              <w:bottom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ковырялочка</w:t>
            </w:r>
          </w:p>
          <w:p w:rsidR="00DB0826" w:rsidRPr="00AA3D8D" w:rsidRDefault="00DB0826" w:rsidP="00DB0826">
            <w:pPr>
              <w:pStyle w:val="a9"/>
              <w:rPr>
                <w:sz w:val="20"/>
                <w:szCs w:val="20"/>
              </w:rPr>
            </w:pPr>
            <w:r w:rsidRPr="00AA3D8D">
              <w:rPr>
                <w:sz w:val="20"/>
                <w:szCs w:val="20"/>
              </w:rPr>
              <w:t>ковырялочка в паре</w:t>
            </w:r>
          </w:p>
          <w:p w:rsidR="00DB0826" w:rsidRPr="00AA3D8D" w:rsidRDefault="00DB0826" w:rsidP="00DB0826">
            <w:pPr>
              <w:pStyle w:val="a9"/>
              <w:rPr>
                <w:sz w:val="20"/>
                <w:szCs w:val="20"/>
              </w:rPr>
            </w:pPr>
            <w:r w:rsidRPr="00AA3D8D">
              <w:rPr>
                <w:sz w:val="20"/>
                <w:szCs w:val="20"/>
              </w:rPr>
              <w:t>повторение ранее пройденных движений</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«Игра с колокольчиками»</w:t>
            </w:r>
          </w:p>
          <w:p w:rsidR="00DB0826" w:rsidRPr="00AA3D8D" w:rsidRDefault="00DB0826" w:rsidP="00DB0826">
            <w:pPr>
              <w:pStyle w:val="a9"/>
              <w:rPr>
                <w:sz w:val="20"/>
                <w:szCs w:val="20"/>
              </w:rPr>
            </w:pPr>
            <w:r w:rsidRPr="00AA3D8D">
              <w:rPr>
                <w:sz w:val="20"/>
                <w:szCs w:val="20"/>
              </w:rPr>
              <w:t>«Воробьи и автомобиль»</w:t>
            </w:r>
          </w:p>
        </w:tc>
        <w:tc>
          <w:tcPr>
            <w:tcW w:w="4200" w:type="dxa"/>
            <w:tcBorders>
              <w:bottom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«Белочка» В. Шаинский</w:t>
            </w:r>
          </w:p>
          <w:p w:rsidR="00DB0826" w:rsidRPr="00AA3D8D" w:rsidRDefault="00DB0826" w:rsidP="00DB0826">
            <w:pPr>
              <w:pStyle w:val="a9"/>
              <w:rPr>
                <w:sz w:val="20"/>
                <w:szCs w:val="20"/>
              </w:rPr>
            </w:pPr>
            <w:r w:rsidRPr="00AA3D8D">
              <w:rPr>
                <w:sz w:val="20"/>
                <w:szCs w:val="20"/>
              </w:rPr>
              <w:t xml:space="preserve"> «Белые кораблики» В. Шаинский</w:t>
            </w:r>
          </w:p>
          <w:p w:rsidR="00DB0826" w:rsidRPr="00AA3D8D" w:rsidRDefault="00DB0826" w:rsidP="00DB0826">
            <w:pPr>
              <w:pStyle w:val="a9"/>
              <w:rPr>
                <w:sz w:val="20"/>
                <w:szCs w:val="20"/>
              </w:rPr>
            </w:pPr>
            <w:r w:rsidRPr="00AA3D8D">
              <w:rPr>
                <w:sz w:val="20"/>
                <w:szCs w:val="20"/>
              </w:rPr>
              <w:t>- «Кузнечик» В. Шаинский</w:t>
            </w:r>
          </w:p>
          <w:p w:rsidR="00DB0826" w:rsidRPr="00AA3D8D" w:rsidRDefault="00DB0826" w:rsidP="00DB0826">
            <w:pPr>
              <w:pStyle w:val="a9"/>
              <w:rPr>
                <w:sz w:val="20"/>
                <w:szCs w:val="20"/>
              </w:rPr>
            </w:pPr>
            <w:r w:rsidRPr="00AA3D8D">
              <w:rPr>
                <w:sz w:val="20"/>
                <w:szCs w:val="20"/>
              </w:rPr>
              <w:t>«Кукляндия» П. Овсянникова</w:t>
            </w:r>
          </w:p>
          <w:p w:rsidR="00DB0826" w:rsidRPr="00AA3D8D" w:rsidRDefault="00DB0826" w:rsidP="00DB0826">
            <w:pPr>
              <w:pStyle w:val="a9"/>
              <w:rPr>
                <w:sz w:val="20"/>
                <w:szCs w:val="20"/>
              </w:rPr>
            </w:pPr>
            <w:r w:rsidRPr="00AA3D8D">
              <w:rPr>
                <w:sz w:val="20"/>
                <w:szCs w:val="20"/>
              </w:rPr>
              <w:t xml:space="preserve">«Поросята» </w:t>
            </w:r>
          </w:p>
          <w:p w:rsidR="00DB0826" w:rsidRPr="00AA3D8D" w:rsidRDefault="00DB0826" w:rsidP="00DB0826">
            <w:pPr>
              <w:pStyle w:val="a9"/>
              <w:rPr>
                <w:sz w:val="20"/>
                <w:szCs w:val="20"/>
              </w:rPr>
            </w:pPr>
            <w:r w:rsidRPr="00AA3D8D">
              <w:rPr>
                <w:sz w:val="20"/>
                <w:szCs w:val="20"/>
              </w:rPr>
              <w:t>«Паровоз»</w:t>
            </w:r>
          </w:p>
        </w:tc>
        <w:tc>
          <w:tcPr>
            <w:tcW w:w="3600" w:type="dxa"/>
            <w:tcBorders>
              <w:bottom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Выполнение выборочных движений под коми народную музыку</w:t>
            </w:r>
          </w:p>
        </w:tc>
      </w:tr>
    </w:tbl>
    <w:p w:rsidR="00DB0826" w:rsidRDefault="00DB0826" w:rsidP="00DB0826">
      <w:pPr>
        <w:jc w:val="both"/>
      </w:pPr>
    </w:p>
    <w:p w:rsidR="00DB0826" w:rsidRDefault="00DB0826" w:rsidP="00DB0826">
      <w:pPr>
        <w:pStyle w:val="a9"/>
      </w:pPr>
      <w:r>
        <w:tab/>
      </w:r>
    </w:p>
    <w:p w:rsidR="00DB0826" w:rsidRPr="00373782" w:rsidRDefault="00DB0826" w:rsidP="00DB0826">
      <w:pPr>
        <w:jc w:val="both"/>
        <w:rPr>
          <w:sz w:val="28"/>
          <w:szCs w:val="28"/>
        </w:rPr>
      </w:pPr>
    </w:p>
    <w:p w:rsidR="00DB0826" w:rsidRPr="00373782" w:rsidRDefault="00DB0826" w:rsidP="00DB0826">
      <w:pPr>
        <w:pStyle w:val="a9"/>
        <w:jc w:val="center"/>
        <w:rPr>
          <w:b/>
        </w:rPr>
      </w:pPr>
      <w:r w:rsidRPr="00373782">
        <w:rPr>
          <w:b/>
        </w:rPr>
        <w:t>СОДЕРЖАНИЕ</w:t>
      </w:r>
    </w:p>
    <w:p w:rsidR="00DB0826" w:rsidRPr="00373782" w:rsidRDefault="00DB0826" w:rsidP="00DB0826">
      <w:pPr>
        <w:pStyle w:val="a9"/>
        <w:jc w:val="center"/>
        <w:rPr>
          <w:b/>
        </w:rPr>
      </w:pPr>
      <w:r w:rsidRPr="00373782">
        <w:rPr>
          <w:b/>
        </w:rPr>
        <w:t>работы по развитию творческих проявлений детей 5-6 лет</w:t>
      </w:r>
    </w:p>
    <w:p w:rsidR="00DB0826" w:rsidRPr="00373782" w:rsidRDefault="00DB0826" w:rsidP="00DB0826">
      <w:pPr>
        <w:pStyle w:val="a9"/>
        <w:jc w:val="center"/>
        <w:rPr>
          <w:b/>
        </w:rPr>
      </w:pPr>
      <w:r w:rsidRPr="00373782">
        <w:rPr>
          <w:b/>
        </w:rPr>
        <w:t>в музыкально-ритмических движениях</w:t>
      </w:r>
    </w:p>
    <w:p w:rsidR="00DB0826" w:rsidRPr="00373782" w:rsidRDefault="00DB0826" w:rsidP="00DB0826">
      <w:pPr>
        <w:pStyle w:val="a9"/>
        <w:jc w:val="center"/>
        <w:rPr>
          <w:b/>
        </w:rPr>
      </w:pPr>
    </w:p>
    <w:p w:rsidR="00DB0826" w:rsidRDefault="00DB0826" w:rsidP="00150DC7">
      <w:pPr>
        <w:pStyle w:val="a9"/>
        <w:jc w:val="both"/>
        <w:rPr>
          <w:u w:val="single"/>
        </w:rPr>
      </w:pPr>
      <w:r>
        <w:tab/>
        <w:t xml:space="preserve">Возрастные особенности детей позволяют усложнить материал. В этом  возрасте появляется возможность выполнить более сложные по координации движения, возрастает способность передачи более тонких особенностей и деталей образа, возрастает способность более тонко чувствовать музыкальные произведения, средства музыкальной выразительности и передачи их в движении. 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w:t>
      </w:r>
      <w:r>
        <w:rPr>
          <w:u w:val="single"/>
        </w:rPr>
        <w:t>взаимодействие нескольких персонажей, комбинации нескольких движений и перестроений.</w:t>
      </w:r>
    </w:p>
    <w:p w:rsidR="00DB0826" w:rsidRDefault="00DB0826" w:rsidP="00150DC7">
      <w:pPr>
        <w:pStyle w:val="a9"/>
        <w:jc w:val="both"/>
      </w:pPr>
      <w:r>
        <w:lastRenderedPageBreak/>
        <w:tab/>
        <w:t>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w:t>
      </w:r>
    </w:p>
    <w:p w:rsidR="00DB0826" w:rsidRDefault="00DB0826" w:rsidP="00150DC7">
      <w:pPr>
        <w:pStyle w:val="a9"/>
        <w:jc w:val="both"/>
      </w:pPr>
      <w:r>
        <w:tab/>
        <w:t>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DB0826" w:rsidRDefault="00DB0826" w:rsidP="00DB0826">
      <w:pPr>
        <w:pStyle w:val="a9"/>
      </w:pPr>
    </w:p>
    <w:p w:rsidR="00DB0826" w:rsidRPr="00AA3D8D" w:rsidRDefault="00DB0826" w:rsidP="00DB0826">
      <w:pPr>
        <w:spacing w:before="20" w:after="20"/>
        <w:jc w:val="center"/>
        <w:rPr>
          <w:b/>
          <w:szCs w:val="28"/>
        </w:rPr>
      </w:pPr>
      <w:r>
        <w:tab/>
        <w:t xml:space="preserve"> </w:t>
      </w:r>
      <w:r>
        <w:rPr>
          <w:b/>
          <w:szCs w:val="28"/>
        </w:rPr>
        <w:t>Перспективное планирование</w:t>
      </w:r>
    </w:p>
    <w:p w:rsidR="00DB0826" w:rsidRDefault="00DB0826" w:rsidP="00DB0826">
      <w:pPr>
        <w:pStyle w:val="a9"/>
        <w:jc w:val="center"/>
        <w:rPr>
          <w:b/>
        </w:rPr>
      </w:pPr>
      <w:r>
        <w:rPr>
          <w:b/>
        </w:rPr>
        <w:t xml:space="preserve">         </w:t>
      </w:r>
      <w:r w:rsidRPr="00373782">
        <w:rPr>
          <w:b/>
        </w:rPr>
        <w:t>Средняя группа</w:t>
      </w:r>
      <w:r>
        <w:rPr>
          <w:b/>
        </w:rPr>
        <w:t xml:space="preserve"> 5-6 лет</w:t>
      </w:r>
    </w:p>
    <w:p w:rsidR="00DB0826" w:rsidRDefault="00DB0826" w:rsidP="00DB0826">
      <w:pPr>
        <w:pStyle w:val="a9"/>
      </w:pPr>
    </w:p>
    <w:tbl>
      <w:tblPr>
        <w:tblW w:w="0" w:type="auto"/>
        <w:tblBorders>
          <w:top w:val="single" w:sz="4" w:space="0" w:color="auto"/>
          <w:left w:val="single" w:sz="4" w:space="0" w:color="auto"/>
          <w:bottom w:val="single" w:sz="4" w:space="0" w:color="auto"/>
          <w:right w:val="single" w:sz="4" w:space="0" w:color="auto"/>
        </w:tblBorders>
        <w:tblLook w:val="0000"/>
      </w:tblPr>
      <w:tblGrid>
        <w:gridCol w:w="1678"/>
        <w:gridCol w:w="2259"/>
        <w:gridCol w:w="2594"/>
        <w:gridCol w:w="3889"/>
      </w:tblGrid>
      <w:tr w:rsidR="00DB0826" w:rsidTr="00DB0826">
        <w:tc>
          <w:tcPr>
            <w:tcW w:w="1908"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jc w:val="center"/>
              <w:rPr>
                <w:b/>
                <w:sz w:val="20"/>
                <w:szCs w:val="20"/>
              </w:rPr>
            </w:pPr>
            <w:r w:rsidRPr="00AA3D8D">
              <w:rPr>
                <w:b/>
                <w:sz w:val="20"/>
                <w:szCs w:val="20"/>
              </w:rPr>
              <w:t>Раздел занятия</w:t>
            </w:r>
          </w:p>
        </w:tc>
        <w:tc>
          <w:tcPr>
            <w:tcW w:w="270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jc w:val="center"/>
              <w:rPr>
                <w:b/>
                <w:sz w:val="20"/>
                <w:szCs w:val="20"/>
              </w:rPr>
            </w:pPr>
            <w:r w:rsidRPr="00AA3D8D">
              <w:rPr>
                <w:b/>
                <w:sz w:val="20"/>
                <w:szCs w:val="20"/>
              </w:rPr>
              <w:t>Основной (базовый) компонент</w:t>
            </w:r>
          </w:p>
        </w:tc>
        <w:tc>
          <w:tcPr>
            <w:tcW w:w="324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jc w:val="center"/>
              <w:rPr>
                <w:b/>
                <w:sz w:val="20"/>
                <w:szCs w:val="20"/>
              </w:rPr>
            </w:pPr>
            <w:r w:rsidRPr="00AA3D8D">
              <w:rPr>
                <w:b/>
                <w:sz w:val="20"/>
                <w:szCs w:val="20"/>
              </w:rPr>
              <w:t>Приоритетное</w:t>
            </w:r>
          </w:p>
          <w:p w:rsidR="00DB0826" w:rsidRPr="00AA3D8D" w:rsidRDefault="00DB0826" w:rsidP="00DB0826">
            <w:pPr>
              <w:pStyle w:val="a9"/>
              <w:jc w:val="center"/>
              <w:rPr>
                <w:b/>
                <w:sz w:val="20"/>
                <w:szCs w:val="20"/>
              </w:rPr>
            </w:pPr>
            <w:r w:rsidRPr="00AA3D8D">
              <w:rPr>
                <w:b/>
                <w:sz w:val="20"/>
                <w:szCs w:val="20"/>
              </w:rPr>
              <w:t>направление</w:t>
            </w:r>
          </w:p>
        </w:tc>
        <w:tc>
          <w:tcPr>
            <w:tcW w:w="5443"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jc w:val="center"/>
              <w:rPr>
                <w:b/>
                <w:sz w:val="20"/>
                <w:szCs w:val="20"/>
              </w:rPr>
            </w:pPr>
            <w:r w:rsidRPr="00AA3D8D">
              <w:rPr>
                <w:b/>
                <w:sz w:val="20"/>
                <w:szCs w:val="20"/>
              </w:rPr>
              <w:t>НРК</w:t>
            </w:r>
          </w:p>
        </w:tc>
      </w:tr>
      <w:tr w:rsidR="00DB0826" w:rsidTr="00DB0826">
        <w:trPr>
          <w:trHeight w:val="310"/>
        </w:trPr>
        <w:tc>
          <w:tcPr>
            <w:tcW w:w="13291" w:type="dxa"/>
            <w:gridSpan w:val="4"/>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jc w:val="center"/>
              <w:rPr>
                <w:b/>
                <w:sz w:val="20"/>
                <w:szCs w:val="20"/>
              </w:rPr>
            </w:pPr>
            <w:r w:rsidRPr="00AA3D8D">
              <w:rPr>
                <w:b/>
                <w:sz w:val="20"/>
                <w:szCs w:val="20"/>
              </w:rPr>
              <w:t>Сентябрь - ноябрь</w:t>
            </w:r>
          </w:p>
        </w:tc>
      </w:tr>
      <w:tr w:rsidR="00DB0826" w:rsidTr="00DB0826">
        <w:trPr>
          <w:trHeight w:val="5814"/>
        </w:trPr>
        <w:tc>
          <w:tcPr>
            <w:tcW w:w="1908"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r w:rsidRPr="00AA3D8D">
              <w:rPr>
                <w:sz w:val="20"/>
                <w:szCs w:val="20"/>
              </w:rPr>
              <w:t>1. Движение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2. Композиции</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3. Игры</w:t>
            </w:r>
          </w:p>
        </w:tc>
        <w:tc>
          <w:tcPr>
            <w:tcW w:w="270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r w:rsidRPr="00AA3D8D">
              <w:rPr>
                <w:sz w:val="20"/>
                <w:szCs w:val="20"/>
              </w:rPr>
              <w:t>гармошка</w:t>
            </w:r>
          </w:p>
          <w:p w:rsidR="00DB0826" w:rsidRPr="00AA3D8D" w:rsidRDefault="00DB0826" w:rsidP="00DB0826">
            <w:pPr>
              <w:pStyle w:val="a9"/>
              <w:rPr>
                <w:sz w:val="20"/>
                <w:szCs w:val="20"/>
              </w:rPr>
            </w:pPr>
            <w:r w:rsidRPr="00AA3D8D">
              <w:rPr>
                <w:sz w:val="20"/>
                <w:szCs w:val="20"/>
              </w:rPr>
              <w:t>«ковырялочка» с усложнением</w:t>
            </w:r>
          </w:p>
          <w:p w:rsidR="00DB0826" w:rsidRPr="00AA3D8D" w:rsidRDefault="00DB0826" w:rsidP="00DB0826">
            <w:pPr>
              <w:pStyle w:val="a9"/>
              <w:rPr>
                <w:sz w:val="20"/>
                <w:szCs w:val="20"/>
              </w:rPr>
            </w:pPr>
            <w:r w:rsidRPr="00AA3D8D">
              <w:rPr>
                <w:sz w:val="20"/>
                <w:szCs w:val="20"/>
              </w:rPr>
              <w:t>выбрасывание ног</w:t>
            </w:r>
          </w:p>
          <w:p w:rsidR="00DB0826" w:rsidRPr="00AA3D8D" w:rsidRDefault="00DB0826" w:rsidP="00DB0826">
            <w:pPr>
              <w:pStyle w:val="a9"/>
              <w:rPr>
                <w:sz w:val="20"/>
                <w:szCs w:val="20"/>
              </w:rPr>
            </w:pPr>
            <w:r w:rsidRPr="00AA3D8D">
              <w:rPr>
                <w:sz w:val="20"/>
                <w:szCs w:val="20"/>
              </w:rPr>
              <w:t>поскоки, кружение на носочках</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«Урожайная» Красев</w:t>
            </w:r>
          </w:p>
          <w:p w:rsidR="00DB0826" w:rsidRPr="00AA3D8D" w:rsidRDefault="00DB0826" w:rsidP="00DB0826">
            <w:pPr>
              <w:pStyle w:val="a9"/>
              <w:rPr>
                <w:sz w:val="20"/>
                <w:szCs w:val="20"/>
              </w:rPr>
            </w:pPr>
            <w:r w:rsidRPr="00AA3D8D">
              <w:rPr>
                <w:sz w:val="20"/>
                <w:szCs w:val="20"/>
              </w:rPr>
              <w:t>«Кто скорее»</w:t>
            </w:r>
          </w:p>
          <w:p w:rsidR="00DB0826" w:rsidRPr="00AA3D8D" w:rsidRDefault="00DB0826" w:rsidP="00DB0826">
            <w:pPr>
              <w:pStyle w:val="a9"/>
              <w:rPr>
                <w:sz w:val="20"/>
                <w:szCs w:val="20"/>
              </w:rPr>
            </w:pPr>
            <w:r w:rsidRPr="00AA3D8D">
              <w:rPr>
                <w:sz w:val="20"/>
                <w:szCs w:val="20"/>
              </w:rPr>
              <w:t>« Ловишка»</w:t>
            </w:r>
          </w:p>
        </w:tc>
        <w:tc>
          <w:tcPr>
            <w:tcW w:w="324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«Кошки-мышки» Г. Гладков</w:t>
            </w:r>
          </w:p>
          <w:p w:rsidR="00DB0826" w:rsidRPr="00AA3D8D" w:rsidRDefault="00DB0826" w:rsidP="00DB0826">
            <w:pPr>
              <w:pStyle w:val="a9"/>
              <w:rPr>
                <w:sz w:val="20"/>
                <w:szCs w:val="20"/>
              </w:rPr>
            </w:pPr>
            <w:r w:rsidRPr="00AA3D8D">
              <w:rPr>
                <w:sz w:val="20"/>
                <w:szCs w:val="20"/>
              </w:rPr>
              <w:t>«Кошка и девочка» лит. народная мелодия</w:t>
            </w:r>
          </w:p>
          <w:p w:rsidR="00DB0826" w:rsidRPr="00AA3D8D" w:rsidRDefault="00DB0826" w:rsidP="00DB0826">
            <w:pPr>
              <w:pStyle w:val="a9"/>
              <w:rPr>
                <w:sz w:val="20"/>
                <w:szCs w:val="20"/>
              </w:rPr>
            </w:pPr>
            <w:r w:rsidRPr="00AA3D8D">
              <w:rPr>
                <w:sz w:val="20"/>
                <w:szCs w:val="20"/>
              </w:rPr>
              <w:t>«Упражнение с осенними листьями» М. Легран</w:t>
            </w:r>
          </w:p>
          <w:p w:rsidR="00DB0826" w:rsidRPr="00AA3D8D" w:rsidRDefault="00DB0826" w:rsidP="00DB0826">
            <w:pPr>
              <w:pStyle w:val="a9"/>
              <w:rPr>
                <w:sz w:val="20"/>
                <w:szCs w:val="20"/>
              </w:rPr>
            </w:pPr>
            <w:r w:rsidRPr="00AA3D8D">
              <w:rPr>
                <w:sz w:val="20"/>
                <w:szCs w:val="20"/>
              </w:rPr>
              <w:t>«Кремена» А. Аркос «Танец с зонтиками» А. Петров</w:t>
            </w:r>
          </w:p>
          <w:p w:rsidR="00DB0826" w:rsidRPr="00AA3D8D" w:rsidRDefault="00DB0826" w:rsidP="00DB0826">
            <w:pPr>
              <w:pStyle w:val="a9"/>
              <w:rPr>
                <w:sz w:val="20"/>
                <w:szCs w:val="20"/>
              </w:rPr>
            </w:pPr>
            <w:r w:rsidRPr="00AA3D8D">
              <w:rPr>
                <w:sz w:val="20"/>
                <w:szCs w:val="20"/>
              </w:rPr>
              <w:t xml:space="preserve">«Два бурана» </w:t>
            </w:r>
          </w:p>
          <w:p w:rsidR="00DB0826" w:rsidRPr="00AA3D8D" w:rsidRDefault="00DB0826" w:rsidP="00DB0826">
            <w:pPr>
              <w:pStyle w:val="a9"/>
              <w:rPr>
                <w:sz w:val="20"/>
                <w:szCs w:val="20"/>
              </w:rPr>
            </w:pPr>
            <w:r w:rsidRPr="00AA3D8D">
              <w:rPr>
                <w:sz w:val="20"/>
                <w:szCs w:val="20"/>
              </w:rPr>
              <w:t>«Чунга-чанга» В. Шаинский</w:t>
            </w:r>
          </w:p>
          <w:p w:rsidR="00DB0826" w:rsidRPr="00AA3D8D" w:rsidRDefault="00DB0826" w:rsidP="00DB0826">
            <w:pPr>
              <w:pStyle w:val="a9"/>
              <w:rPr>
                <w:sz w:val="20"/>
                <w:szCs w:val="20"/>
              </w:rPr>
            </w:pPr>
            <w:r w:rsidRPr="00AA3D8D">
              <w:rPr>
                <w:sz w:val="20"/>
                <w:szCs w:val="20"/>
              </w:rPr>
              <w:t>«Полкис» полька</w:t>
            </w:r>
          </w:p>
          <w:p w:rsidR="00DB0826" w:rsidRPr="00AA3D8D" w:rsidRDefault="00DB0826" w:rsidP="00DB0826">
            <w:pPr>
              <w:pStyle w:val="a9"/>
              <w:rPr>
                <w:sz w:val="20"/>
                <w:szCs w:val="20"/>
              </w:rPr>
            </w:pPr>
          </w:p>
        </w:tc>
        <w:tc>
          <w:tcPr>
            <w:tcW w:w="5443"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r w:rsidRPr="00AA3D8D">
              <w:rPr>
                <w:sz w:val="20"/>
                <w:szCs w:val="20"/>
              </w:rPr>
              <w:t>Выполнение выборочных движений под коми народную музыку</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«Поймай воробья»</w:t>
            </w:r>
          </w:p>
        </w:tc>
      </w:tr>
      <w:tr w:rsidR="00DB0826" w:rsidTr="00DB0826">
        <w:trPr>
          <w:trHeight w:val="328"/>
        </w:trPr>
        <w:tc>
          <w:tcPr>
            <w:tcW w:w="13291" w:type="dxa"/>
            <w:gridSpan w:val="4"/>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jc w:val="center"/>
              <w:rPr>
                <w:b/>
                <w:sz w:val="20"/>
                <w:szCs w:val="20"/>
              </w:rPr>
            </w:pPr>
            <w:r w:rsidRPr="00AA3D8D">
              <w:rPr>
                <w:b/>
                <w:sz w:val="20"/>
                <w:szCs w:val="20"/>
              </w:rPr>
              <w:t>Декабрь - февраль</w:t>
            </w:r>
          </w:p>
        </w:tc>
      </w:tr>
      <w:tr w:rsidR="00DB0826" w:rsidTr="00DB0826">
        <w:trPr>
          <w:trHeight w:val="4881"/>
        </w:trPr>
        <w:tc>
          <w:tcPr>
            <w:tcW w:w="1908"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r w:rsidRPr="00AA3D8D">
              <w:rPr>
                <w:sz w:val="20"/>
                <w:szCs w:val="20"/>
              </w:rPr>
              <w:lastRenderedPageBreak/>
              <w:t>1. Движение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2. Композиция</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3. Игра</w:t>
            </w:r>
          </w:p>
          <w:p w:rsidR="00DB0826" w:rsidRPr="00AA3D8D" w:rsidRDefault="00DB0826" w:rsidP="00DB0826">
            <w:pPr>
              <w:pStyle w:val="a9"/>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r w:rsidRPr="00AA3D8D">
              <w:rPr>
                <w:sz w:val="20"/>
                <w:szCs w:val="20"/>
              </w:rPr>
              <w:t>приставной шаг</w:t>
            </w:r>
          </w:p>
          <w:p w:rsidR="00DB0826" w:rsidRPr="00AA3D8D" w:rsidRDefault="00DB0826" w:rsidP="00DB0826">
            <w:pPr>
              <w:pStyle w:val="a9"/>
              <w:rPr>
                <w:sz w:val="20"/>
                <w:szCs w:val="20"/>
              </w:rPr>
            </w:pPr>
            <w:r w:rsidRPr="00AA3D8D">
              <w:rPr>
                <w:sz w:val="20"/>
                <w:szCs w:val="20"/>
              </w:rPr>
              <w:t>присядка</w:t>
            </w:r>
          </w:p>
          <w:p w:rsidR="00DB0826" w:rsidRPr="00AA3D8D" w:rsidRDefault="00DB0826" w:rsidP="00DB0826">
            <w:pPr>
              <w:pStyle w:val="a9"/>
              <w:rPr>
                <w:sz w:val="20"/>
                <w:szCs w:val="20"/>
              </w:rPr>
            </w:pPr>
            <w:r w:rsidRPr="00AA3D8D">
              <w:rPr>
                <w:sz w:val="20"/>
                <w:szCs w:val="20"/>
              </w:rPr>
              <w:t>движения рук в разных позициях</w:t>
            </w:r>
          </w:p>
          <w:p w:rsidR="00DB0826" w:rsidRPr="00AA3D8D" w:rsidRDefault="00DB0826" w:rsidP="00DB0826">
            <w:pPr>
              <w:pStyle w:val="a9"/>
              <w:rPr>
                <w:sz w:val="20"/>
                <w:szCs w:val="20"/>
              </w:rPr>
            </w:pPr>
            <w:r w:rsidRPr="00AA3D8D">
              <w:rPr>
                <w:sz w:val="20"/>
                <w:szCs w:val="20"/>
              </w:rPr>
              <w:t>реверанс</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«Гори, гори ясно»</w:t>
            </w:r>
          </w:p>
        </w:tc>
        <w:tc>
          <w:tcPr>
            <w:tcW w:w="324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«Танец снеговиков» К. Вебер</w:t>
            </w:r>
          </w:p>
          <w:p w:rsidR="00DB0826" w:rsidRPr="00AA3D8D" w:rsidRDefault="00DB0826" w:rsidP="00DB0826">
            <w:pPr>
              <w:pStyle w:val="a9"/>
              <w:rPr>
                <w:sz w:val="20"/>
                <w:szCs w:val="20"/>
              </w:rPr>
            </w:pPr>
            <w:r w:rsidRPr="00AA3D8D">
              <w:rPr>
                <w:sz w:val="20"/>
                <w:szCs w:val="20"/>
              </w:rPr>
              <w:t>«Танец снежинок и вьюги» Делиба</w:t>
            </w:r>
          </w:p>
          <w:p w:rsidR="00DB0826" w:rsidRPr="00AA3D8D" w:rsidRDefault="00DB0826" w:rsidP="00DB0826">
            <w:pPr>
              <w:pStyle w:val="a9"/>
              <w:rPr>
                <w:sz w:val="20"/>
                <w:szCs w:val="20"/>
              </w:rPr>
            </w:pPr>
            <w:r w:rsidRPr="00AA3D8D">
              <w:rPr>
                <w:sz w:val="20"/>
                <w:szCs w:val="20"/>
              </w:rPr>
              <w:t>«Морячка» О. Газманов</w:t>
            </w:r>
          </w:p>
          <w:p w:rsidR="00DB0826" w:rsidRPr="00AA3D8D" w:rsidRDefault="00DB0826" w:rsidP="00DB0826">
            <w:pPr>
              <w:pStyle w:val="a9"/>
              <w:rPr>
                <w:sz w:val="20"/>
                <w:szCs w:val="20"/>
              </w:rPr>
            </w:pPr>
            <w:r w:rsidRPr="00AA3D8D">
              <w:rPr>
                <w:sz w:val="20"/>
                <w:szCs w:val="20"/>
              </w:rPr>
              <w:t>«Лирический танец» П. Мориа</w:t>
            </w:r>
          </w:p>
          <w:p w:rsidR="00DB0826" w:rsidRPr="00AA3D8D" w:rsidRDefault="00DB0826" w:rsidP="00DB0826">
            <w:pPr>
              <w:pStyle w:val="a9"/>
              <w:rPr>
                <w:sz w:val="20"/>
                <w:szCs w:val="20"/>
              </w:rPr>
            </w:pPr>
            <w:r w:rsidRPr="00AA3D8D">
              <w:rPr>
                <w:sz w:val="20"/>
                <w:szCs w:val="20"/>
              </w:rPr>
              <w:t xml:space="preserve">«Парная полька» </w:t>
            </w:r>
          </w:p>
          <w:p w:rsidR="00DB0826" w:rsidRPr="00AA3D8D" w:rsidRDefault="00DB0826" w:rsidP="00DB0826">
            <w:pPr>
              <w:pStyle w:val="a9"/>
              <w:rPr>
                <w:sz w:val="20"/>
                <w:szCs w:val="20"/>
              </w:rPr>
            </w:pPr>
            <w:r w:rsidRPr="00AA3D8D">
              <w:rPr>
                <w:sz w:val="20"/>
                <w:szCs w:val="20"/>
              </w:rPr>
              <w:t xml:space="preserve">«Танец барышень и гусаров» </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«Разноцветная игра» А. Буренина</w:t>
            </w:r>
          </w:p>
        </w:tc>
        <w:tc>
          <w:tcPr>
            <w:tcW w:w="5443"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r w:rsidRPr="00AA3D8D">
              <w:rPr>
                <w:sz w:val="20"/>
                <w:szCs w:val="20"/>
              </w:rPr>
              <w:t>Выполнение движений под коми народную музыку</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«Шанежки»</w:t>
            </w:r>
          </w:p>
          <w:p w:rsidR="00DB0826" w:rsidRPr="00AA3D8D" w:rsidRDefault="00DB0826" w:rsidP="00DB0826">
            <w:pPr>
              <w:pStyle w:val="a9"/>
              <w:rPr>
                <w:sz w:val="20"/>
                <w:szCs w:val="20"/>
              </w:rPr>
            </w:pPr>
            <w:r w:rsidRPr="00AA3D8D">
              <w:rPr>
                <w:sz w:val="20"/>
                <w:szCs w:val="20"/>
              </w:rPr>
              <w:t>«Коми плясовая»</w:t>
            </w:r>
          </w:p>
        </w:tc>
      </w:tr>
      <w:tr w:rsidR="00DB0826" w:rsidTr="00DB0826">
        <w:trPr>
          <w:trHeight w:val="219"/>
        </w:trPr>
        <w:tc>
          <w:tcPr>
            <w:tcW w:w="13291" w:type="dxa"/>
            <w:gridSpan w:val="4"/>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jc w:val="center"/>
              <w:rPr>
                <w:b/>
                <w:sz w:val="20"/>
                <w:szCs w:val="20"/>
              </w:rPr>
            </w:pPr>
            <w:r w:rsidRPr="00AA3D8D">
              <w:rPr>
                <w:b/>
                <w:sz w:val="20"/>
                <w:szCs w:val="20"/>
              </w:rPr>
              <w:t>Март - май</w:t>
            </w:r>
          </w:p>
        </w:tc>
      </w:tr>
      <w:tr w:rsidR="00DB0826" w:rsidTr="00DB0826">
        <w:trPr>
          <w:trHeight w:val="1136"/>
        </w:trPr>
        <w:tc>
          <w:tcPr>
            <w:tcW w:w="1908"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1. Движение</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2. Композиция</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3. Игра</w:t>
            </w:r>
          </w:p>
        </w:tc>
        <w:tc>
          <w:tcPr>
            <w:tcW w:w="270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галоп прямой, боковой</w:t>
            </w:r>
          </w:p>
          <w:p w:rsidR="00DB0826" w:rsidRPr="00AA3D8D" w:rsidRDefault="00DB0826" w:rsidP="00DB0826">
            <w:pPr>
              <w:pStyle w:val="a9"/>
              <w:rPr>
                <w:sz w:val="20"/>
                <w:szCs w:val="20"/>
              </w:rPr>
            </w:pPr>
            <w:r w:rsidRPr="00AA3D8D">
              <w:rPr>
                <w:sz w:val="20"/>
                <w:szCs w:val="20"/>
              </w:rPr>
              <w:t>шаг с притопом</w:t>
            </w:r>
          </w:p>
          <w:p w:rsidR="00DB0826" w:rsidRPr="00AA3D8D" w:rsidRDefault="00DB0826" w:rsidP="00DB0826">
            <w:pPr>
              <w:pStyle w:val="a9"/>
              <w:rPr>
                <w:sz w:val="20"/>
                <w:szCs w:val="20"/>
              </w:rPr>
            </w:pPr>
            <w:r w:rsidRPr="00AA3D8D">
              <w:rPr>
                <w:sz w:val="20"/>
                <w:szCs w:val="20"/>
              </w:rPr>
              <w:t>«дробушки», дробный шаг</w:t>
            </w:r>
          </w:p>
          <w:p w:rsidR="00DB0826" w:rsidRPr="00AA3D8D" w:rsidRDefault="00DB0826" w:rsidP="00DB0826">
            <w:pPr>
              <w:pStyle w:val="a9"/>
              <w:rPr>
                <w:sz w:val="20"/>
                <w:szCs w:val="20"/>
              </w:rPr>
            </w:pPr>
            <w:r w:rsidRPr="00AA3D8D">
              <w:rPr>
                <w:sz w:val="20"/>
                <w:szCs w:val="20"/>
              </w:rPr>
              <w:t>«дробушки» в паре кружение «лодочкой»</w:t>
            </w: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 xml:space="preserve"> «Ищи»</w:t>
            </w:r>
          </w:p>
          <w:p w:rsidR="00DB0826" w:rsidRPr="00AA3D8D" w:rsidRDefault="00DB0826" w:rsidP="00DB0826">
            <w:pPr>
              <w:pStyle w:val="a9"/>
              <w:rPr>
                <w:sz w:val="20"/>
                <w:szCs w:val="20"/>
              </w:rPr>
            </w:pPr>
            <w:r w:rsidRPr="00AA3D8D">
              <w:rPr>
                <w:sz w:val="20"/>
                <w:szCs w:val="20"/>
              </w:rPr>
              <w:t xml:space="preserve"> «Игра с мячом»</w:t>
            </w:r>
          </w:p>
          <w:p w:rsidR="00DB0826" w:rsidRPr="00AA3D8D" w:rsidRDefault="00DB0826" w:rsidP="00DB0826">
            <w:pPr>
              <w:pStyle w:val="a9"/>
              <w:rPr>
                <w:sz w:val="20"/>
                <w:szCs w:val="20"/>
              </w:rPr>
            </w:pPr>
            <w:r w:rsidRPr="00AA3D8D">
              <w:rPr>
                <w:sz w:val="20"/>
                <w:szCs w:val="20"/>
              </w:rPr>
              <w:t xml:space="preserve"> «Кошки и скворцы»</w:t>
            </w:r>
          </w:p>
        </w:tc>
        <w:tc>
          <w:tcPr>
            <w:tcW w:w="3240"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«Озорники» М. Зацепин</w:t>
            </w:r>
          </w:p>
          <w:p w:rsidR="00DB0826" w:rsidRPr="00AA3D8D" w:rsidRDefault="00DB0826" w:rsidP="00DB0826">
            <w:pPr>
              <w:pStyle w:val="a9"/>
              <w:rPr>
                <w:sz w:val="20"/>
                <w:szCs w:val="20"/>
              </w:rPr>
            </w:pPr>
            <w:r w:rsidRPr="00AA3D8D">
              <w:rPr>
                <w:sz w:val="20"/>
                <w:szCs w:val="20"/>
              </w:rPr>
              <w:t>«Маляры» В. Шаинский</w:t>
            </w:r>
          </w:p>
          <w:p w:rsidR="00DB0826" w:rsidRPr="00AA3D8D" w:rsidRDefault="00DB0826" w:rsidP="00DB0826">
            <w:pPr>
              <w:pStyle w:val="a9"/>
              <w:rPr>
                <w:sz w:val="20"/>
                <w:szCs w:val="20"/>
              </w:rPr>
            </w:pPr>
            <w:r w:rsidRPr="00AA3D8D">
              <w:rPr>
                <w:sz w:val="20"/>
                <w:szCs w:val="20"/>
              </w:rPr>
              <w:t>«Птичка польку танцевала» А. Рыбников</w:t>
            </w:r>
          </w:p>
          <w:p w:rsidR="00DB0826" w:rsidRPr="00AA3D8D" w:rsidRDefault="00DB0826" w:rsidP="00DB0826">
            <w:pPr>
              <w:pStyle w:val="a9"/>
              <w:rPr>
                <w:sz w:val="20"/>
                <w:szCs w:val="20"/>
              </w:rPr>
            </w:pPr>
            <w:r w:rsidRPr="00AA3D8D">
              <w:rPr>
                <w:sz w:val="20"/>
                <w:szCs w:val="20"/>
              </w:rPr>
              <w:t xml:space="preserve">«Песенка о разных языках» </w:t>
            </w:r>
          </w:p>
        </w:tc>
        <w:tc>
          <w:tcPr>
            <w:tcW w:w="5443" w:type="dxa"/>
            <w:tcBorders>
              <w:top w:val="single" w:sz="4" w:space="0" w:color="auto"/>
              <w:left w:val="single" w:sz="4" w:space="0" w:color="auto"/>
              <w:bottom w:val="single" w:sz="4" w:space="0" w:color="auto"/>
              <w:right w:val="single" w:sz="4" w:space="0" w:color="auto"/>
            </w:tcBorders>
          </w:tcPr>
          <w:p w:rsidR="00DB0826" w:rsidRPr="00AA3D8D" w:rsidRDefault="00DB0826" w:rsidP="00DB0826">
            <w:pPr>
              <w:pStyle w:val="a9"/>
              <w:rPr>
                <w:sz w:val="20"/>
                <w:szCs w:val="20"/>
              </w:rPr>
            </w:pPr>
          </w:p>
          <w:p w:rsidR="00DB0826" w:rsidRPr="00AA3D8D" w:rsidRDefault="00DB0826" w:rsidP="00DB0826">
            <w:pPr>
              <w:pStyle w:val="a9"/>
              <w:rPr>
                <w:sz w:val="20"/>
                <w:szCs w:val="20"/>
              </w:rPr>
            </w:pPr>
            <w:r w:rsidRPr="00AA3D8D">
              <w:rPr>
                <w:sz w:val="20"/>
                <w:szCs w:val="20"/>
              </w:rPr>
              <w:t>«Зиль-зёль».</w:t>
            </w:r>
          </w:p>
          <w:p w:rsidR="00DB0826" w:rsidRPr="00AA3D8D" w:rsidRDefault="00DB0826" w:rsidP="00DB0826">
            <w:pPr>
              <w:pStyle w:val="a9"/>
              <w:rPr>
                <w:sz w:val="20"/>
                <w:szCs w:val="20"/>
              </w:rPr>
            </w:pPr>
          </w:p>
          <w:p w:rsidR="00DB0826" w:rsidRPr="00AA3D8D" w:rsidRDefault="00DB0826" w:rsidP="00DB0826">
            <w:pPr>
              <w:pStyle w:val="a9"/>
              <w:rPr>
                <w:sz w:val="20"/>
                <w:szCs w:val="20"/>
              </w:rPr>
            </w:pPr>
          </w:p>
        </w:tc>
      </w:tr>
    </w:tbl>
    <w:p w:rsidR="00DB0826" w:rsidRDefault="00DB0826" w:rsidP="00DB0826">
      <w:pPr>
        <w:jc w:val="both"/>
      </w:pPr>
    </w:p>
    <w:p w:rsidR="00DB0826" w:rsidRDefault="00DB0826" w:rsidP="00DB0826">
      <w:pPr>
        <w:pStyle w:val="a9"/>
      </w:pPr>
      <w:r>
        <w:tab/>
        <w:t>Помимо  основных разделов занятия на протяжении всего года ведется работа над импровизационной, творческой деятельностью ребенка.</w:t>
      </w:r>
    </w:p>
    <w:p w:rsidR="00DB0826" w:rsidRDefault="00DB0826" w:rsidP="00DB0826">
      <w:pPr>
        <w:pStyle w:val="a9"/>
      </w:pPr>
      <w:r>
        <w:tab/>
        <w:t xml:space="preserve">Задача педагога состоит в том, чтобы создать условия для поиска характерных особенностей пластики персонажей, деталей их поведения. </w:t>
      </w:r>
    </w:p>
    <w:p w:rsidR="00DB0826" w:rsidRDefault="00DB0826" w:rsidP="00DB0826">
      <w:pPr>
        <w:pStyle w:val="a9"/>
      </w:pPr>
    </w:p>
    <w:p w:rsidR="00DB0826" w:rsidRDefault="00DB0826" w:rsidP="00DB0826">
      <w:pPr>
        <w:pStyle w:val="a9"/>
      </w:pPr>
      <w:r>
        <w:t>Детям предлагается найти характерную пластику персонажа:</w:t>
      </w:r>
    </w:p>
    <w:p w:rsidR="00DB0826" w:rsidRDefault="00DB0826" w:rsidP="009A7784">
      <w:pPr>
        <w:pStyle w:val="a9"/>
        <w:numPr>
          <w:ilvl w:val="0"/>
          <w:numId w:val="8"/>
        </w:numPr>
      </w:pPr>
      <w:r>
        <w:t>Баба-Яга</w:t>
      </w:r>
    </w:p>
    <w:p w:rsidR="00DB0826" w:rsidRDefault="00DB0826" w:rsidP="009A7784">
      <w:pPr>
        <w:pStyle w:val="a9"/>
        <w:numPr>
          <w:ilvl w:val="0"/>
          <w:numId w:val="8"/>
        </w:numPr>
      </w:pPr>
      <w:r>
        <w:t>добрая волшебница</w:t>
      </w:r>
    </w:p>
    <w:p w:rsidR="00DB0826" w:rsidRDefault="00DB0826" w:rsidP="009A7784">
      <w:pPr>
        <w:pStyle w:val="a9"/>
        <w:numPr>
          <w:ilvl w:val="0"/>
          <w:numId w:val="8"/>
        </w:numPr>
      </w:pPr>
      <w:r>
        <w:t>злая фея</w:t>
      </w:r>
    </w:p>
    <w:p w:rsidR="00DB0826" w:rsidRDefault="00DB0826" w:rsidP="009A7784">
      <w:pPr>
        <w:pStyle w:val="a9"/>
        <w:numPr>
          <w:ilvl w:val="0"/>
          <w:numId w:val="8"/>
        </w:numPr>
      </w:pPr>
      <w:r>
        <w:t>снежинки</w:t>
      </w:r>
    </w:p>
    <w:p w:rsidR="00DB0826" w:rsidRDefault="00DB0826" w:rsidP="009A7784">
      <w:pPr>
        <w:pStyle w:val="a9"/>
        <w:numPr>
          <w:ilvl w:val="0"/>
          <w:numId w:val="8"/>
        </w:numPr>
      </w:pPr>
      <w:r>
        <w:t>звездочки</w:t>
      </w:r>
    </w:p>
    <w:p w:rsidR="00DB0826" w:rsidRDefault="00DB0826" w:rsidP="009A7784">
      <w:pPr>
        <w:pStyle w:val="a9"/>
        <w:numPr>
          <w:ilvl w:val="0"/>
          <w:numId w:val="8"/>
        </w:numPr>
      </w:pPr>
      <w:r>
        <w:t>механическая кукла</w:t>
      </w:r>
    </w:p>
    <w:p w:rsidR="00DB0826" w:rsidRDefault="00DB0826" w:rsidP="00DB0826">
      <w:pPr>
        <w:pStyle w:val="a9"/>
      </w:pPr>
    </w:p>
    <w:p w:rsidR="00DB0826" w:rsidRDefault="00DB0826" w:rsidP="00DB0826">
      <w:pPr>
        <w:pStyle w:val="a9"/>
      </w:pPr>
      <w:r>
        <w:t>Детям предлагается освоить несколько композиционных построений:</w:t>
      </w:r>
    </w:p>
    <w:p w:rsidR="00DB0826" w:rsidRDefault="00DB0826" w:rsidP="009A7784">
      <w:pPr>
        <w:pStyle w:val="a9"/>
        <w:numPr>
          <w:ilvl w:val="0"/>
          <w:numId w:val="9"/>
        </w:numPr>
      </w:pPr>
      <w:r>
        <w:t>три колонны</w:t>
      </w:r>
    </w:p>
    <w:p w:rsidR="00DB0826" w:rsidRDefault="00DB0826" w:rsidP="009A7784">
      <w:pPr>
        <w:pStyle w:val="a9"/>
        <w:numPr>
          <w:ilvl w:val="0"/>
          <w:numId w:val="9"/>
        </w:numPr>
      </w:pPr>
      <w:r>
        <w:t>из колонны в два круга</w:t>
      </w:r>
    </w:p>
    <w:p w:rsidR="00DB0826" w:rsidRDefault="00DB0826" w:rsidP="009A7784">
      <w:pPr>
        <w:pStyle w:val="a9"/>
        <w:numPr>
          <w:ilvl w:val="0"/>
          <w:numId w:val="9"/>
        </w:numPr>
      </w:pPr>
      <w:r>
        <w:lastRenderedPageBreak/>
        <w:t>звездочка</w:t>
      </w:r>
    </w:p>
    <w:p w:rsidR="00DB0826" w:rsidRDefault="00DB0826" w:rsidP="009A7784">
      <w:pPr>
        <w:pStyle w:val="a9"/>
        <w:numPr>
          <w:ilvl w:val="0"/>
          <w:numId w:val="9"/>
        </w:numPr>
      </w:pPr>
      <w:r>
        <w:t>змейка</w:t>
      </w:r>
    </w:p>
    <w:p w:rsidR="00DB0826" w:rsidRDefault="00DB0826" w:rsidP="009A7784">
      <w:pPr>
        <w:pStyle w:val="a9"/>
        <w:numPr>
          <w:ilvl w:val="0"/>
          <w:numId w:val="9"/>
        </w:numPr>
      </w:pPr>
      <w:r>
        <w:t>движение по диагонали</w:t>
      </w:r>
    </w:p>
    <w:p w:rsidR="00DB0826" w:rsidRDefault="00DB0826" w:rsidP="009A7784">
      <w:pPr>
        <w:pStyle w:val="a9"/>
        <w:numPr>
          <w:ilvl w:val="0"/>
          <w:numId w:val="9"/>
        </w:numPr>
      </w:pPr>
      <w:r>
        <w:t>сужение и расширение круга</w:t>
      </w:r>
    </w:p>
    <w:p w:rsidR="00DB0826" w:rsidRDefault="00DB0826" w:rsidP="009A7784">
      <w:pPr>
        <w:pStyle w:val="a9"/>
        <w:numPr>
          <w:ilvl w:val="0"/>
          <w:numId w:val="9"/>
        </w:numPr>
      </w:pPr>
      <w:r>
        <w:t>круг в кругу</w:t>
      </w:r>
    </w:p>
    <w:p w:rsidR="00DB0826" w:rsidRDefault="00DB0826" w:rsidP="00DB0826"/>
    <w:p w:rsidR="00DB0826" w:rsidRDefault="00DB0826" w:rsidP="00DB0826">
      <w:pPr>
        <w:pStyle w:val="6"/>
      </w:pPr>
      <w:r>
        <w:t>СОДЕРЖАНИЕ</w:t>
      </w:r>
    </w:p>
    <w:p w:rsidR="00DB0826" w:rsidRPr="00373782" w:rsidRDefault="00DB0826" w:rsidP="00DB0826">
      <w:pPr>
        <w:jc w:val="center"/>
        <w:rPr>
          <w:b/>
        </w:rPr>
      </w:pPr>
      <w:r w:rsidRPr="00373782">
        <w:rPr>
          <w:b/>
        </w:rPr>
        <w:t xml:space="preserve">работы по развитию творческих проявлений детей 6-7 лет </w:t>
      </w:r>
    </w:p>
    <w:p w:rsidR="00DB0826" w:rsidRDefault="00DB0826" w:rsidP="00DB0826">
      <w:pPr>
        <w:jc w:val="center"/>
        <w:rPr>
          <w:b/>
        </w:rPr>
      </w:pPr>
      <w:r w:rsidRPr="00373782">
        <w:rPr>
          <w:b/>
        </w:rPr>
        <w:t>в музыкально-ритмических движениях</w:t>
      </w:r>
    </w:p>
    <w:p w:rsidR="00DB0826" w:rsidRPr="00373782" w:rsidRDefault="00DB0826" w:rsidP="00DB0826">
      <w:pPr>
        <w:jc w:val="center"/>
        <w:rPr>
          <w:b/>
        </w:rPr>
      </w:pPr>
    </w:p>
    <w:p w:rsidR="00DB0826" w:rsidRDefault="00DB0826" w:rsidP="00150DC7">
      <w:pPr>
        <w:pStyle w:val="a9"/>
        <w:jc w:val="both"/>
        <w:rPr>
          <w:u w:val="single"/>
        </w:rPr>
      </w:pPr>
      <w:r>
        <w:tab/>
        <w:t xml:space="preserve">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 Психологические особенности позволяют самостоятельно придумывать новые образы, интерпретировать знакомые  образы, передавать их взаимодействие.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 </w:t>
      </w:r>
    </w:p>
    <w:p w:rsidR="00DB0826" w:rsidRDefault="00DB0826" w:rsidP="00150DC7">
      <w:pPr>
        <w:pStyle w:val="a9"/>
        <w:jc w:val="both"/>
      </w:pPr>
      <w:r>
        <w:tab/>
        <w:t xml:space="preserve">Задачей педагога на данном этапе остается формирование способов отношений между партнерами, восприятия и передачи музыкальных образов с оттенками их настроения и характера, образно-пластического взаимодействия между несколькими партнерами. На данном этапе педагог создает детям как можно больше условий для самостоятельного творчества. </w:t>
      </w:r>
    </w:p>
    <w:p w:rsidR="00DB0826" w:rsidRDefault="00DB0826" w:rsidP="00DB0826">
      <w:pPr>
        <w:spacing w:before="20" w:after="20"/>
        <w:jc w:val="center"/>
        <w:rPr>
          <w:b/>
          <w:szCs w:val="28"/>
        </w:rPr>
      </w:pPr>
    </w:p>
    <w:p w:rsidR="00DB0826" w:rsidRPr="00894CAF" w:rsidRDefault="00DB0826" w:rsidP="00DB0826">
      <w:pPr>
        <w:spacing w:before="20" w:after="20"/>
        <w:jc w:val="center"/>
        <w:rPr>
          <w:b/>
          <w:szCs w:val="28"/>
        </w:rPr>
      </w:pPr>
      <w:r w:rsidRPr="00894CAF">
        <w:rPr>
          <w:b/>
          <w:szCs w:val="28"/>
        </w:rPr>
        <w:t>Перспективное планирование.</w:t>
      </w:r>
    </w:p>
    <w:p w:rsidR="00DB0826" w:rsidRDefault="00DB0826" w:rsidP="00DB0826">
      <w:pPr>
        <w:pStyle w:val="a9"/>
        <w:jc w:val="center"/>
        <w:rPr>
          <w:b/>
        </w:rPr>
      </w:pPr>
      <w:r w:rsidRPr="00373782">
        <w:rPr>
          <w:b/>
        </w:rPr>
        <w:t>С</w:t>
      </w:r>
      <w:r w:rsidR="0019764A">
        <w:rPr>
          <w:b/>
        </w:rPr>
        <w:t>таршая</w:t>
      </w:r>
      <w:r w:rsidRPr="00373782">
        <w:rPr>
          <w:b/>
        </w:rPr>
        <w:t xml:space="preserve"> группа</w:t>
      </w:r>
      <w:r>
        <w:rPr>
          <w:b/>
        </w:rPr>
        <w:t xml:space="preserve"> 6-7 лет</w:t>
      </w:r>
    </w:p>
    <w:p w:rsidR="00DB0826" w:rsidRDefault="00DB0826" w:rsidP="00DB0826"/>
    <w:tbl>
      <w:tblPr>
        <w:tblW w:w="0" w:type="auto"/>
        <w:tblBorders>
          <w:top w:val="single" w:sz="4" w:space="0" w:color="auto"/>
          <w:left w:val="single" w:sz="4" w:space="0" w:color="auto"/>
          <w:bottom w:val="single" w:sz="4" w:space="0" w:color="auto"/>
          <w:right w:val="single" w:sz="4" w:space="0" w:color="auto"/>
        </w:tblBorders>
        <w:tblLook w:val="0000"/>
      </w:tblPr>
      <w:tblGrid>
        <w:gridCol w:w="1672"/>
        <w:gridCol w:w="2177"/>
        <w:gridCol w:w="2562"/>
        <w:gridCol w:w="4009"/>
      </w:tblGrid>
      <w:tr w:rsidR="00DB0826" w:rsidTr="00DB0826">
        <w:tc>
          <w:tcPr>
            <w:tcW w:w="190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jc w:val="center"/>
              <w:rPr>
                <w:b/>
                <w:sz w:val="20"/>
                <w:szCs w:val="20"/>
              </w:rPr>
            </w:pPr>
            <w:r w:rsidRPr="001C4458">
              <w:rPr>
                <w:b/>
                <w:sz w:val="20"/>
                <w:szCs w:val="20"/>
              </w:rPr>
              <w:t>Раздел занятия</w:t>
            </w:r>
          </w:p>
        </w:tc>
        <w:tc>
          <w:tcPr>
            <w:tcW w:w="270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jc w:val="center"/>
              <w:rPr>
                <w:b/>
                <w:sz w:val="20"/>
                <w:szCs w:val="20"/>
              </w:rPr>
            </w:pPr>
            <w:r w:rsidRPr="001C4458">
              <w:rPr>
                <w:b/>
                <w:sz w:val="20"/>
                <w:szCs w:val="20"/>
              </w:rPr>
              <w:t>Основной (базовый) компонент</w:t>
            </w:r>
          </w:p>
        </w:tc>
        <w:tc>
          <w:tcPr>
            <w:tcW w:w="324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jc w:val="center"/>
              <w:rPr>
                <w:b/>
                <w:sz w:val="20"/>
                <w:szCs w:val="20"/>
              </w:rPr>
            </w:pPr>
            <w:r w:rsidRPr="001C4458">
              <w:rPr>
                <w:b/>
                <w:sz w:val="20"/>
                <w:szCs w:val="20"/>
              </w:rPr>
              <w:t>Приоритетное</w:t>
            </w:r>
          </w:p>
          <w:p w:rsidR="00DB0826" w:rsidRPr="001C4458" w:rsidRDefault="00DB0826" w:rsidP="00DB0826">
            <w:pPr>
              <w:jc w:val="center"/>
              <w:rPr>
                <w:b/>
                <w:sz w:val="20"/>
                <w:szCs w:val="20"/>
              </w:rPr>
            </w:pPr>
            <w:r w:rsidRPr="001C4458">
              <w:rPr>
                <w:b/>
                <w:sz w:val="20"/>
                <w:szCs w:val="20"/>
              </w:rPr>
              <w:t xml:space="preserve"> направление</w:t>
            </w:r>
          </w:p>
        </w:tc>
        <w:tc>
          <w:tcPr>
            <w:tcW w:w="586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jc w:val="center"/>
              <w:rPr>
                <w:b/>
                <w:sz w:val="20"/>
                <w:szCs w:val="20"/>
              </w:rPr>
            </w:pPr>
            <w:r w:rsidRPr="001C4458">
              <w:rPr>
                <w:b/>
                <w:sz w:val="20"/>
                <w:szCs w:val="20"/>
              </w:rPr>
              <w:t>НРК</w:t>
            </w:r>
          </w:p>
        </w:tc>
      </w:tr>
      <w:tr w:rsidR="00DB0826" w:rsidTr="00DB0826">
        <w:trPr>
          <w:trHeight w:val="310"/>
        </w:trPr>
        <w:tc>
          <w:tcPr>
            <w:tcW w:w="13716" w:type="dxa"/>
            <w:gridSpan w:val="4"/>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1"/>
              <w:rPr>
                <w:b/>
                <w:sz w:val="20"/>
                <w:szCs w:val="20"/>
                <w:u w:val="none"/>
              </w:rPr>
            </w:pPr>
            <w:r w:rsidRPr="001C4458">
              <w:rPr>
                <w:b/>
                <w:sz w:val="20"/>
                <w:szCs w:val="20"/>
                <w:u w:val="none"/>
              </w:rPr>
              <w:t>Сентябрь - ноябрь</w:t>
            </w:r>
          </w:p>
        </w:tc>
      </w:tr>
      <w:tr w:rsidR="00DB0826" w:rsidTr="00DB0826">
        <w:trPr>
          <w:trHeight w:val="4037"/>
        </w:trPr>
        <w:tc>
          <w:tcPr>
            <w:tcW w:w="190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1. Движение</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2. Композиции, танцы</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прямой и боковой галоп</w:t>
            </w:r>
          </w:p>
          <w:p w:rsidR="00DB0826" w:rsidRPr="001C4458" w:rsidRDefault="00DB0826" w:rsidP="00DB0826">
            <w:pPr>
              <w:pStyle w:val="a9"/>
              <w:rPr>
                <w:sz w:val="20"/>
                <w:szCs w:val="20"/>
              </w:rPr>
            </w:pPr>
            <w:r w:rsidRPr="001C4458">
              <w:rPr>
                <w:sz w:val="20"/>
                <w:szCs w:val="20"/>
              </w:rPr>
              <w:t>приставной шаг</w:t>
            </w:r>
          </w:p>
          <w:p w:rsidR="00DB0826" w:rsidRPr="001C4458" w:rsidRDefault="00DB0826" w:rsidP="00DB0826">
            <w:pPr>
              <w:pStyle w:val="a9"/>
              <w:rPr>
                <w:sz w:val="20"/>
                <w:szCs w:val="20"/>
              </w:rPr>
            </w:pPr>
            <w:r w:rsidRPr="001C4458">
              <w:rPr>
                <w:sz w:val="20"/>
                <w:szCs w:val="20"/>
              </w:rPr>
              <w:t xml:space="preserve">шаг с притопом </w:t>
            </w:r>
          </w:p>
          <w:p w:rsidR="00DB0826" w:rsidRPr="001C4458" w:rsidRDefault="00DB0826" w:rsidP="00DB0826">
            <w:pPr>
              <w:pStyle w:val="a9"/>
              <w:rPr>
                <w:sz w:val="20"/>
                <w:szCs w:val="20"/>
              </w:rPr>
            </w:pPr>
            <w:r w:rsidRPr="001C4458">
              <w:rPr>
                <w:sz w:val="20"/>
                <w:szCs w:val="20"/>
              </w:rPr>
              <w:t>тройной шаг</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 xml:space="preserve"> «Осенний парк» Е. Дога, вальс</w:t>
            </w:r>
          </w:p>
          <w:p w:rsidR="00DB0826" w:rsidRPr="001C4458" w:rsidRDefault="00DB0826" w:rsidP="00DB0826">
            <w:pPr>
              <w:pStyle w:val="a9"/>
              <w:rPr>
                <w:sz w:val="20"/>
                <w:szCs w:val="20"/>
              </w:rPr>
            </w:pPr>
            <w:r w:rsidRPr="001C4458">
              <w:rPr>
                <w:sz w:val="20"/>
                <w:szCs w:val="20"/>
              </w:rPr>
              <w:t xml:space="preserve"> «Калинка» (р.н.м)</w:t>
            </w:r>
          </w:p>
          <w:p w:rsidR="00DB0826" w:rsidRPr="001C4458" w:rsidRDefault="00DB0826" w:rsidP="00DB0826">
            <w:pPr>
              <w:pStyle w:val="a9"/>
              <w:rPr>
                <w:sz w:val="20"/>
                <w:szCs w:val="20"/>
              </w:rPr>
            </w:pPr>
            <w:r w:rsidRPr="001C4458">
              <w:rPr>
                <w:sz w:val="20"/>
                <w:szCs w:val="20"/>
              </w:rPr>
              <w:t xml:space="preserve"> «Утро» А. Петров</w:t>
            </w:r>
          </w:p>
          <w:p w:rsidR="00DB0826" w:rsidRPr="001C4458" w:rsidRDefault="00DB0826" w:rsidP="00DB0826">
            <w:pPr>
              <w:pStyle w:val="a9"/>
              <w:rPr>
                <w:sz w:val="20"/>
                <w:szCs w:val="20"/>
              </w:rPr>
            </w:pPr>
            <w:r w:rsidRPr="001C4458">
              <w:rPr>
                <w:sz w:val="20"/>
                <w:szCs w:val="20"/>
              </w:rPr>
              <w:t xml:space="preserve"> «Полкис» (финская полька)</w:t>
            </w:r>
          </w:p>
          <w:p w:rsidR="00DB0826" w:rsidRPr="001C4458" w:rsidRDefault="00DB0826" w:rsidP="00DB0826">
            <w:pPr>
              <w:pStyle w:val="a9"/>
              <w:rPr>
                <w:sz w:val="20"/>
                <w:szCs w:val="20"/>
              </w:rPr>
            </w:pPr>
            <w:r w:rsidRPr="001C4458">
              <w:rPr>
                <w:sz w:val="20"/>
                <w:szCs w:val="20"/>
              </w:rPr>
              <w:t xml:space="preserve"> «Жаворонок» П. Мориа</w:t>
            </w:r>
          </w:p>
          <w:p w:rsidR="00DB0826" w:rsidRPr="001C4458" w:rsidRDefault="00DB0826" w:rsidP="00DB0826">
            <w:pPr>
              <w:pStyle w:val="a9"/>
              <w:rPr>
                <w:sz w:val="20"/>
                <w:szCs w:val="20"/>
              </w:rPr>
            </w:pPr>
            <w:r w:rsidRPr="001C4458">
              <w:rPr>
                <w:sz w:val="20"/>
                <w:szCs w:val="20"/>
              </w:rPr>
              <w:t xml:space="preserve"> «Танец с осенними ветками» старинный вальс</w:t>
            </w:r>
          </w:p>
          <w:p w:rsidR="00DB0826" w:rsidRPr="001C4458" w:rsidRDefault="00DB0826" w:rsidP="00DB0826">
            <w:pPr>
              <w:pStyle w:val="a9"/>
              <w:rPr>
                <w:sz w:val="20"/>
                <w:szCs w:val="20"/>
              </w:rPr>
            </w:pPr>
            <w:r w:rsidRPr="001C4458">
              <w:rPr>
                <w:sz w:val="20"/>
                <w:szCs w:val="20"/>
              </w:rPr>
              <w:t xml:space="preserve"> «Танец колокольчиков» П.И. Чайковский</w:t>
            </w:r>
          </w:p>
        </w:tc>
        <w:tc>
          <w:tcPr>
            <w:tcW w:w="586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Выполнение танцевальных движений под коми народную музыку</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tc>
      </w:tr>
      <w:tr w:rsidR="00DB0826" w:rsidTr="00DB0826">
        <w:trPr>
          <w:trHeight w:val="328"/>
        </w:trPr>
        <w:tc>
          <w:tcPr>
            <w:tcW w:w="13716" w:type="dxa"/>
            <w:gridSpan w:val="4"/>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1"/>
              <w:rPr>
                <w:b/>
                <w:sz w:val="20"/>
                <w:szCs w:val="20"/>
                <w:u w:val="none"/>
              </w:rPr>
            </w:pPr>
            <w:r w:rsidRPr="001C4458">
              <w:rPr>
                <w:b/>
                <w:sz w:val="20"/>
                <w:szCs w:val="20"/>
                <w:u w:val="none"/>
              </w:rPr>
              <w:lastRenderedPageBreak/>
              <w:t>Декабрь - февраль</w:t>
            </w:r>
          </w:p>
        </w:tc>
      </w:tr>
      <w:tr w:rsidR="00DB0826" w:rsidTr="00DB0826">
        <w:trPr>
          <w:trHeight w:val="5607"/>
        </w:trPr>
        <w:tc>
          <w:tcPr>
            <w:tcW w:w="190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1. Движение</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2. Композиция, танец</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3. Игра</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шаг с перекатом</w:t>
            </w:r>
          </w:p>
          <w:p w:rsidR="00DB0826" w:rsidRPr="001C4458" w:rsidRDefault="00DB0826" w:rsidP="00DB0826">
            <w:pPr>
              <w:pStyle w:val="a9"/>
              <w:rPr>
                <w:sz w:val="20"/>
                <w:szCs w:val="20"/>
              </w:rPr>
            </w:pPr>
            <w:r w:rsidRPr="001C4458">
              <w:rPr>
                <w:sz w:val="20"/>
                <w:szCs w:val="20"/>
              </w:rPr>
              <w:t>пружинка с поворотом</w:t>
            </w:r>
          </w:p>
          <w:p w:rsidR="00DB0826" w:rsidRPr="001C4458" w:rsidRDefault="00DB0826" w:rsidP="00DB0826">
            <w:pPr>
              <w:pStyle w:val="a9"/>
              <w:rPr>
                <w:sz w:val="20"/>
                <w:szCs w:val="20"/>
              </w:rPr>
            </w:pPr>
            <w:r w:rsidRPr="001C4458">
              <w:rPr>
                <w:sz w:val="20"/>
                <w:szCs w:val="20"/>
              </w:rPr>
              <w:t>выбрасывание ног в прыжке</w:t>
            </w:r>
          </w:p>
          <w:p w:rsidR="00DB0826" w:rsidRPr="001C4458" w:rsidRDefault="00DB0826" w:rsidP="00DB0826">
            <w:pPr>
              <w:pStyle w:val="a9"/>
              <w:rPr>
                <w:sz w:val="20"/>
                <w:szCs w:val="20"/>
              </w:rPr>
            </w:pPr>
            <w:r w:rsidRPr="001C4458">
              <w:rPr>
                <w:sz w:val="20"/>
                <w:szCs w:val="20"/>
              </w:rPr>
              <w:t>подскок через прыжок</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«Елочка любимая» Н. Зимина</w:t>
            </w:r>
          </w:p>
          <w:p w:rsidR="00DB0826" w:rsidRPr="001C4458" w:rsidRDefault="00DB0826" w:rsidP="00DB0826">
            <w:pPr>
              <w:pStyle w:val="a9"/>
              <w:rPr>
                <w:sz w:val="20"/>
                <w:szCs w:val="20"/>
              </w:rPr>
            </w:pPr>
            <w:r w:rsidRPr="001C4458">
              <w:rPr>
                <w:sz w:val="20"/>
                <w:szCs w:val="20"/>
              </w:rPr>
              <w:t>«Игра с мячом»</w:t>
            </w:r>
          </w:p>
          <w:p w:rsidR="00DB0826" w:rsidRPr="001C4458" w:rsidRDefault="00DB0826" w:rsidP="00DB0826">
            <w:pPr>
              <w:pStyle w:val="a9"/>
              <w:rPr>
                <w:sz w:val="20"/>
                <w:szCs w:val="20"/>
              </w:rPr>
            </w:pPr>
            <w:r w:rsidRPr="001C4458">
              <w:rPr>
                <w:sz w:val="20"/>
                <w:szCs w:val="20"/>
              </w:rPr>
              <w:t>Повторение любимых игр</w:t>
            </w:r>
          </w:p>
        </w:tc>
        <w:tc>
          <w:tcPr>
            <w:tcW w:w="324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 xml:space="preserve"> «Карнавальное шествие» Г. Розецкий</w:t>
            </w:r>
          </w:p>
          <w:p w:rsidR="00DB0826" w:rsidRPr="001C4458" w:rsidRDefault="00DB0826" w:rsidP="00DB0826">
            <w:pPr>
              <w:pStyle w:val="a9"/>
              <w:rPr>
                <w:sz w:val="20"/>
                <w:szCs w:val="20"/>
              </w:rPr>
            </w:pPr>
            <w:r w:rsidRPr="001C4458">
              <w:rPr>
                <w:sz w:val="20"/>
                <w:szCs w:val="20"/>
              </w:rPr>
              <w:t>«Танец месяца и звездочек» П. Мориа</w:t>
            </w:r>
          </w:p>
          <w:p w:rsidR="00DB0826" w:rsidRPr="001C4458" w:rsidRDefault="00DB0826" w:rsidP="00DB0826">
            <w:pPr>
              <w:pStyle w:val="a9"/>
              <w:rPr>
                <w:sz w:val="20"/>
                <w:szCs w:val="20"/>
              </w:rPr>
            </w:pPr>
            <w:r w:rsidRPr="001C4458">
              <w:rPr>
                <w:sz w:val="20"/>
                <w:szCs w:val="20"/>
              </w:rPr>
              <w:t>«Танец гномов»-Пестрый колпачок Г.Струве</w:t>
            </w:r>
          </w:p>
          <w:p w:rsidR="00DB0826" w:rsidRPr="001C4458" w:rsidRDefault="00DB0826" w:rsidP="00DB0826">
            <w:pPr>
              <w:pStyle w:val="a9"/>
              <w:rPr>
                <w:sz w:val="20"/>
                <w:szCs w:val="20"/>
              </w:rPr>
            </w:pPr>
            <w:r w:rsidRPr="001C4458">
              <w:rPr>
                <w:sz w:val="20"/>
                <w:szCs w:val="20"/>
              </w:rPr>
              <w:t xml:space="preserve"> «Морячка» О. Газманов</w:t>
            </w:r>
          </w:p>
          <w:p w:rsidR="00DB0826" w:rsidRPr="001C4458" w:rsidRDefault="00DB0826" w:rsidP="00DB0826">
            <w:pPr>
              <w:pStyle w:val="a9"/>
              <w:rPr>
                <w:sz w:val="20"/>
                <w:szCs w:val="20"/>
              </w:rPr>
            </w:pPr>
            <w:r w:rsidRPr="001C4458">
              <w:rPr>
                <w:sz w:val="20"/>
                <w:szCs w:val="20"/>
              </w:rPr>
              <w:t xml:space="preserve"> «Твист» Ф. Киркоров</w:t>
            </w:r>
          </w:p>
          <w:p w:rsidR="00DB0826" w:rsidRPr="001C4458" w:rsidRDefault="00DB0826" w:rsidP="00DB0826">
            <w:pPr>
              <w:pStyle w:val="a9"/>
              <w:rPr>
                <w:sz w:val="20"/>
                <w:szCs w:val="20"/>
              </w:rPr>
            </w:pPr>
            <w:r w:rsidRPr="001C4458">
              <w:rPr>
                <w:sz w:val="20"/>
                <w:szCs w:val="20"/>
              </w:rPr>
              <w:t xml:space="preserve"> «Танец пограничников» Свиридов «Военный марш»</w:t>
            </w:r>
          </w:p>
          <w:p w:rsidR="00DB0826" w:rsidRPr="001C4458" w:rsidRDefault="00DB0826" w:rsidP="00DB0826">
            <w:pPr>
              <w:pStyle w:val="a9"/>
              <w:rPr>
                <w:sz w:val="20"/>
                <w:szCs w:val="20"/>
              </w:rPr>
            </w:pPr>
            <w:r w:rsidRPr="001C4458">
              <w:rPr>
                <w:sz w:val="20"/>
                <w:szCs w:val="20"/>
              </w:rPr>
              <w:t>« Наша Армия»-музыкально-ритмическая композиция</w:t>
            </w:r>
          </w:p>
          <w:p w:rsidR="00DB0826" w:rsidRPr="001C4458" w:rsidRDefault="00DB0826" w:rsidP="00DB0826">
            <w:pPr>
              <w:pStyle w:val="a9"/>
              <w:rPr>
                <w:sz w:val="20"/>
                <w:szCs w:val="20"/>
              </w:rPr>
            </w:pPr>
            <w:r w:rsidRPr="001C4458">
              <w:rPr>
                <w:sz w:val="20"/>
                <w:szCs w:val="20"/>
              </w:rPr>
              <w:t>«Игра с крокодилом Геной» В. Шаинский</w:t>
            </w:r>
          </w:p>
        </w:tc>
        <w:tc>
          <w:tcPr>
            <w:tcW w:w="586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Выполнение движений под коми народную музыку</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Танец «Шаньги», «Оленек»</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«Ижемские шали».</w:t>
            </w:r>
          </w:p>
          <w:p w:rsidR="00DB0826" w:rsidRPr="001C4458" w:rsidRDefault="00DB0826" w:rsidP="00DB0826">
            <w:pPr>
              <w:pStyle w:val="a9"/>
              <w:rPr>
                <w:sz w:val="20"/>
                <w:szCs w:val="20"/>
              </w:rPr>
            </w:pPr>
          </w:p>
        </w:tc>
      </w:tr>
      <w:tr w:rsidR="00DB0826" w:rsidTr="00DB0826">
        <w:trPr>
          <w:trHeight w:val="219"/>
        </w:trPr>
        <w:tc>
          <w:tcPr>
            <w:tcW w:w="13716" w:type="dxa"/>
            <w:gridSpan w:val="4"/>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1"/>
              <w:rPr>
                <w:b/>
                <w:sz w:val="20"/>
                <w:szCs w:val="20"/>
                <w:u w:val="none"/>
              </w:rPr>
            </w:pPr>
            <w:r w:rsidRPr="001C4458">
              <w:rPr>
                <w:b/>
                <w:sz w:val="20"/>
                <w:szCs w:val="20"/>
                <w:u w:val="none"/>
              </w:rPr>
              <w:t>Март - май</w:t>
            </w:r>
          </w:p>
        </w:tc>
      </w:tr>
      <w:tr w:rsidR="00DB0826" w:rsidTr="00DB0826">
        <w:trPr>
          <w:trHeight w:val="2352"/>
        </w:trPr>
        <w:tc>
          <w:tcPr>
            <w:tcW w:w="190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1. Движение</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2. Композиция</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3. Игра</w:t>
            </w:r>
          </w:p>
        </w:tc>
        <w:tc>
          <w:tcPr>
            <w:tcW w:w="270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ковырялочка через прыжок</w:t>
            </w:r>
          </w:p>
          <w:p w:rsidR="00DB0826" w:rsidRPr="001C4458" w:rsidRDefault="00DB0826" w:rsidP="00DB0826">
            <w:pPr>
              <w:pStyle w:val="a9"/>
              <w:rPr>
                <w:sz w:val="20"/>
                <w:szCs w:val="20"/>
              </w:rPr>
            </w:pPr>
            <w:r w:rsidRPr="001C4458">
              <w:rPr>
                <w:sz w:val="20"/>
                <w:szCs w:val="20"/>
              </w:rPr>
              <w:t>присядка</w:t>
            </w:r>
          </w:p>
          <w:p w:rsidR="00DB0826" w:rsidRPr="001C4458" w:rsidRDefault="00DB0826" w:rsidP="00DB0826">
            <w:pPr>
              <w:pStyle w:val="a9"/>
              <w:rPr>
                <w:sz w:val="20"/>
                <w:szCs w:val="20"/>
              </w:rPr>
            </w:pPr>
            <w:r w:rsidRPr="001C4458">
              <w:rPr>
                <w:sz w:val="20"/>
                <w:szCs w:val="20"/>
              </w:rPr>
              <w:t>дробный шаг в разных вариантах</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«Гори, гори ясно»</w:t>
            </w:r>
          </w:p>
          <w:p w:rsidR="00DB0826" w:rsidRPr="001C4458" w:rsidRDefault="00DB0826" w:rsidP="00DB0826">
            <w:pPr>
              <w:pStyle w:val="a9"/>
              <w:rPr>
                <w:sz w:val="20"/>
                <w:szCs w:val="20"/>
              </w:rPr>
            </w:pPr>
            <w:r w:rsidRPr="001C4458">
              <w:rPr>
                <w:sz w:val="20"/>
                <w:szCs w:val="20"/>
              </w:rPr>
              <w:t>Повторение пройденных игр</w:t>
            </w:r>
          </w:p>
        </w:tc>
        <w:tc>
          <w:tcPr>
            <w:tcW w:w="3240"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r w:rsidRPr="001C4458">
              <w:rPr>
                <w:sz w:val="20"/>
                <w:szCs w:val="20"/>
              </w:rPr>
              <w:t>«Тучи в голубом»  вальс с шарфами</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 xml:space="preserve">«Карлсон» </w:t>
            </w:r>
          </w:p>
          <w:p w:rsidR="00DB0826" w:rsidRPr="001C4458" w:rsidRDefault="00DB0826" w:rsidP="00DB0826">
            <w:pPr>
              <w:pStyle w:val="a9"/>
              <w:rPr>
                <w:sz w:val="20"/>
                <w:szCs w:val="20"/>
              </w:rPr>
            </w:pPr>
            <w:r w:rsidRPr="001C4458">
              <w:rPr>
                <w:sz w:val="20"/>
                <w:szCs w:val="20"/>
              </w:rPr>
              <w:t xml:space="preserve">«Озорники» </w:t>
            </w:r>
          </w:p>
          <w:p w:rsidR="00DB0826" w:rsidRPr="001C4458" w:rsidRDefault="00DB0826" w:rsidP="00DB0826">
            <w:pPr>
              <w:pStyle w:val="a9"/>
              <w:rPr>
                <w:sz w:val="20"/>
                <w:szCs w:val="20"/>
              </w:rPr>
            </w:pPr>
            <w:r w:rsidRPr="001C4458">
              <w:rPr>
                <w:sz w:val="20"/>
                <w:szCs w:val="20"/>
              </w:rPr>
              <w:t xml:space="preserve">«Полька» </w:t>
            </w:r>
          </w:p>
          <w:p w:rsidR="00DB0826" w:rsidRPr="001C4458" w:rsidRDefault="00DB0826" w:rsidP="00DB0826">
            <w:pPr>
              <w:pStyle w:val="a9"/>
              <w:rPr>
                <w:sz w:val="20"/>
                <w:szCs w:val="20"/>
              </w:rPr>
            </w:pPr>
            <w:r w:rsidRPr="001C4458">
              <w:rPr>
                <w:sz w:val="20"/>
                <w:szCs w:val="20"/>
              </w:rPr>
              <w:t>«Прощальный вальс» Е. Дога</w:t>
            </w:r>
          </w:p>
          <w:p w:rsidR="00DB0826" w:rsidRPr="001C4458" w:rsidRDefault="00DB0826" w:rsidP="00DB0826">
            <w:pPr>
              <w:pStyle w:val="a9"/>
              <w:rPr>
                <w:sz w:val="20"/>
                <w:szCs w:val="20"/>
              </w:rPr>
            </w:pPr>
            <w:r w:rsidRPr="001C4458">
              <w:rPr>
                <w:sz w:val="20"/>
                <w:szCs w:val="20"/>
              </w:rPr>
              <w:t>«Звездная страна» Валерия</w:t>
            </w: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«Барбарики»</w:t>
            </w:r>
          </w:p>
          <w:p w:rsidR="00DB0826" w:rsidRPr="001C4458" w:rsidRDefault="00DB0826" w:rsidP="00DB0826">
            <w:pPr>
              <w:pStyle w:val="a9"/>
              <w:rPr>
                <w:sz w:val="20"/>
                <w:szCs w:val="20"/>
              </w:rPr>
            </w:pPr>
          </w:p>
          <w:p w:rsidR="00DB0826" w:rsidRPr="001C4458" w:rsidRDefault="00DB0826" w:rsidP="00DB0826">
            <w:pPr>
              <w:pStyle w:val="a9"/>
              <w:rPr>
                <w:sz w:val="20"/>
                <w:szCs w:val="20"/>
              </w:rPr>
            </w:pPr>
          </w:p>
        </w:tc>
        <w:tc>
          <w:tcPr>
            <w:tcW w:w="5868" w:type="dxa"/>
            <w:tcBorders>
              <w:top w:val="single" w:sz="4" w:space="0" w:color="auto"/>
              <w:left w:val="single" w:sz="4" w:space="0" w:color="auto"/>
              <w:bottom w:val="single" w:sz="4" w:space="0" w:color="auto"/>
              <w:right w:val="single" w:sz="4" w:space="0" w:color="auto"/>
            </w:tcBorders>
          </w:tcPr>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p>
          <w:p w:rsidR="00DB0826" w:rsidRPr="001C4458" w:rsidRDefault="00DB0826" w:rsidP="00DB0826">
            <w:pPr>
              <w:pStyle w:val="a9"/>
              <w:rPr>
                <w:sz w:val="20"/>
                <w:szCs w:val="20"/>
              </w:rPr>
            </w:pPr>
            <w:r w:rsidRPr="001C4458">
              <w:rPr>
                <w:sz w:val="20"/>
                <w:szCs w:val="20"/>
              </w:rPr>
              <w:t>Танец «Северные пимы»</w:t>
            </w:r>
          </w:p>
        </w:tc>
      </w:tr>
    </w:tbl>
    <w:p w:rsidR="00DB0826" w:rsidRDefault="00DB0826" w:rsidP="00DB0826">
      <w:pPr>
        <w:jc w:val="both"/>
      </w:pPr>
    </w:p>
    <w:p w:rsidR="00DB0826" w:rsidRDefault="00DB0826" w:rsidP="00DB0826">
      <w:pPr>
        <w:pStyle w:val="a9"/>
      </w:pPr>
      <w:r>
        <w:tab/>
        <w:t>Помимо  основных разделов занятия на протяжении всего года ведется работа над импровизационной, творческой деятельностью ребенка.</w:t>
      </w:r>
    </w:p>
    <w:p w:rsidR="00DB0826" w:rsidRDefault="00DB0826" w:rsidP="00DB0826">
      <w:pPr>
        <w:pStyle w:val="a9"/>
      </w:pPr>
      <w:r>
        <w:tab/>
        <w:t>Задача педагога состоит в том, чтобы создать условия для поиска характерных особенностей пластики персонажей, деталей их поведения. Выразительность исполнения образных движений, воссоздавая образ в целом. В основном это мир природы, окружающей нас, игрушки, добрые сказочные персонажи. Детям предлагаются этюды, небольшие по содержанию рассказы, яркие короткие музыкальные произведения для освоения образа, задания для импровизации танцевальных движений, игры с импровизациями.</w:t>
      </w:r>
    </w:p>
    <w:p w:rsidR="00DB0826" w:rsidRDefault="00DB0826" w:rsidP="00DB0826">
      <w:pPr>
        <w:jc w:val="both"/>
      </w:pPr>
    </w:p>
    <w:p w:rsidR="00DB0826" w:rsidRDefault="00DB0826" w:rsidP="00DB0826">
      <w:pPr>
        <w:pStyle w:val="a9"/>
      </w:pPr>
      <w:r>
        <w:t>Детям предлагается самостоятельно придумать варианты танцевальных и композиционных перестроений по договоренности друг с другом:</w:t>
      </w:r>
    </w:p>
    <w:p w:rsidR="00DB0826" w:rsidRDefault="00DB0826" w:rsidP="009A7784">
      <w:pPr>
        <w:pStyle w:val="a9"/>
        <w:numPr>
          <w:ilvl w:val="0"/>
          <w:numId w:val="10"/>
        </w:numPr>
      </w:pPr>
      <w:r>
        <w:t>танец русалочек</w:t>
      </w:r>
    </w:p>
    <w:p w:rsidR="00DB0826" w:rsidRDefault="00DB0826" w:rsidP="009A7784">
      <w:pPr>
        <w:pStyle w:val="a9"/>
        <w:numPr>
          <w:ilvl w:val="0"/>
          <w:numId w:val="10"/>
        </w:numPr>
      </w:pPr>
      <w:r>
        <w:lastRenderedPageBreak/>
        <w:t xml:space="preserve">танец звездочек </w:t>
      </w:r>
    </w:p>
    <w:p w:rsidR="00DB0826" w:rsidRDefault="00DB0826" w:rsidP="009A7784">
      <w:pPr>
        <w:pStyle w:val="a9"/>
        <w:numPr>
          <w:ilvl w:val="0"/>
          <w:numId w:val="10"/>
        </w:numPr>
      </w:pPr>
      <w:r>
        <w:t>танец злых троллей</w:t>
      </w:r>
    </w:p>
    <w:p w:rsidR="00DB0826" w:rsidRDefault="00DB0826" w:rsidP="009A7784">
      <w:pPr>
        <w:pStyle w:val="a9"/>
        <w:numPr>
          <w:ilvl w:val="0"/>
          <w:numId w:val="10"/>
        </w:numPr>
      </w:pPr>
      <w:r>
        <w:t>танец восточной красавицы</w:t>
      </w:r>
    </w:p>
    <w:p w:rsidR="00DB0826" w:rsidRDefault="00DB0826" w:rsidP="009A7784">
      <w:pPr>
        <w:pStyle w:val="a9"/>
        <w:numPr>
          <w:ilvl w:val="0"/>
          <w:numId w:val="10"/>
        </w:numPr>
      </w:pPr>
      <w:r>
        <w:t>танец испанской красавицы</w:t>
      </w:r>
    </w:p>
    <w:p w:rsidR="00DB0826" w:rsidRDefault="00DB0826" w:rsidP="009A7784">
      <w:pPr>
        <w:pStyle w:val="a9"/>
        <w:numPr>
          <w:ilvl w:val="0"/>
          <w:numId w:val="10"/>
        </w:numPr>
      </w:pPr>
      <w:r>
        <w:t>танец папуасов и др.</w:t>
      </w:r>
    </w:p>
    <w:p w:rsidR="00DB0826" w:rsidRDefault="00DB0826" w:rsidP="00DB0826">
      <w:pPr>
        <w:pStyle w:val="a9"/>
      </w:pPr>
    </w:p>
    <w:p w:rsidR="00DB0826" w:rsidRDefault="00DB0826" w:rsidP="00DB0826">
      <w:pPr>
        <w:pStyle w:val="a9"/>
      </w:pPr>
      <w:r>
        <w:t>Детям предлагается освоить несколько движений в паре:</w:t>
      </w:r>
    </w:p>
    <w:p w:rsidR="00DB0826" w:rsidRDefault="00DB0826" w:rsidP="009A7784">
      <w:pPr>
        <w:pStyle w:val="a9"/>
        <w:numPr>
          <w:ilvl w:val="0"/>
          <w:numId w:val="11"/>
        </w:numPr>
      </w:pPr>
      <w:r>
        <w:t>переход в паре</w:t>
      </w:r>
    </w:p>
    <w:p w:rsidR="00DB0826" w:rsidRDefault="00DB0826" w:rsidP="009A7784">
      <w:pPr>
        <w:pStyle w:val="a9"/>
        <w:numPr>
          <w:ilvl w:val="0"/>
          <w:numId w:val="11"/>
        </w:numPr>
      </w:pPr>
      <w:r>
        <w:t>переход в паре, прощаясь и встречаясь</w:t>
      </w:r>
    </w:p>
    <w:p w:rsidR="00DB0826" w:rsidRDefault="00DB0826" w:rsidP="009A7784">
      <w:pPr>
        <w:pStyle w:val="a9"/>
        <w:numPr>
          <w:ilvl w:val="0"/>
          <w:numId w:val="11"/>
        </w:numPr>
      </w:pPr>
      <w:r>
        <w:t>раскрыться и закрыться в паре</w:t>
      </w:r>
    </w:p>
    <w:p w:rsidR="00DB0826" w:rsidRDefault="00DB0826" w:rsidP="009A7784">
      <w:pPr>
        <w:pStyle w:val="a9"/>
        <w:numPr>
          <w:ilvl w:val="0"/>
          <w:numId w:val="11"/>
        </w:numPr>
      </w:pPr>
      <w:r>
        <w:t>«звездочка» в парах</w:t>
      </w:r>
    </w:p>
    <w:p w:rsidR="00DB0826" w:rsidRDefault="00DB0826" w:rsidP="009A7784">
      <w:pPr>
        <w:pStyle w:val="a9"/>
        <w:numPr>
          <w:ilvl w:val="0"/>
          <w:numId w:val="11"/>
        </w:numPr>
      </w:pPr>
      <w:r>
        <w:t>поворот одного партнера в паре</w:t>
      </w:r>
    </w:p>
    <w:p w:rsidR="00DB0826" w:rsidRDefault="00DB0826" w:rsidP="009A7784">
      <w:pPr>
        <w:pStyle w:val="a9"/>
        <w:numPr>
          <w:ilvl w:val="0"/>
          <w:numId w:val="11"/>
        </w:numPr>
      </w:pPr>
      <w:r>
        <w:t>кружение в паре на вытянутых руках</w:t>
      </w:r>
    </w:p>
    <w:p w:rsidR="00DB0826" w:rsidRDefault="00DB0826" w:rsidP="00DB0826">
      <w:pPr>
        <w:pStyle w:val="a9"/>
      </w:pPr>
    </w:p>
    <w:p w:rsidR="00DB0826" w:rsidRDefault="00DB0826" w:rsidP="00DB0826">
      <w:pPr>
        <w:pStyle w:val="a9"/>
      </w:pPr>
      <w:r>
        <w:t>Детям предлагается освоить композиционные перестроения:</w:t>
      </w:r>
    </w:p>
    <w:p w:rsidR="00DB0826" w:rsidRDefault="00DB0826" w:rsidP="009A7784">
      <w:pPr>
        <w:pStyle w:val="a9"/>
        <w:numPr>
          <w:ilvl w:val="0"/>
          <w:numId w:val="12"/>
        </w:numPr>
      </w:pPr>
      <w:r>
        <w:t>деление на несколько маленьких кругов</w:t>
      </w:r>
    </w:p>
    <w:p w:rsidR="00DB0826" w:rsidRDefault="00DB0826" w:rsidP="009A7784">
      <w:pPr>
        <w:pStyle w:val="a9"/>
        <w:numPr>
          <w:ilvl w:val="0"/>
          <w:numId w:val="12"/>
        </w:numPr>
      </w:pPr>
      <w:r>
        <w:t>«расческа»</w:t>
      </w:r>
    </w:p>
    <w:p w:rsidR="00DB0826" w:rsidRDefault="00DB0826" w:rsidP="009A7784">
      <w:pPr>
        <w:pStyle w:val="a9"/>
        <w:numPr>
          <w:ilvl w:val="0"/>
          <w:numId w:val="12"/>
        </w:numPr>
      </w:pPr>
      <w:r>
        <w:t>сужение и расширение круга с приемом «расческа»</w:t>
      </w:r>
    </w:p>
    <w:p w:rsidR="00DB0826" w:rsidRDefault="00DB0826" w:rsidP="009A7784">
      <w:pPr>
        <w:pStyle w:val="a9"/>
        <w:numPr>
          <w:ilvl w:val="0"/>
          <w:numId w:val="12"/>
        </w:numPr>
      </w:pPr>
      <w:r>
        <w:t>движение «звездочкой» в нескольких маленьких кругах</w:t>
      </w:r>
    </w:p>
    <w:p w:rsidR="00DB0826" w:rsidRDefault="00DB0826" w:rsidP="009A7784">
      <w:pPr>
        <w:pStyle w:val="a9"/>
        <w:numPr>
          <w:ilvl w:val="0"/>
          <w:numId w:val="12"/>
        </w:numPr>
      </w:pPr>
      <w:r>
        <w:t>построение в шахматном порядке</w:t>
      </w:r>
    </w:p>
    <w:p w:rsidR="00DB0826" w:rsidRDefault="00DB0826" w:rsidP="009A7784">
      <w:pPr>
        <w:pStyle w:val="a9"/>
        <w:numPr>
          <w:ilvl w:val="0"/>
          <w:numId w:val="12"/>
        </w:numPr>
      </w:pPr>
      <w:r>
        <w:t>переход из трех колонн в три маленьких круга</w:t>
      </w:r>
    </w:p>
    <w:p w:rsidR="00DB0826" w:rsidRDefault="00DB0826" w:rsidP="009A7784">
      <w:pPr>
        <w:pStyle w:val="a9"/>
        <w:numPr>
          <w:ilvl w:val="0"/>
          <w:numId w:val="12"/>
        </w:numPr>
      </w:pPr>
      <w:r>
        <w:t>переход из круга парами в две колонны парами</w:t>
      </w:r>
    </w:p>
    <w:p w:rsidR="00DB0826" w:rsidRDefault="00DB0826" w:rsidP="009A7784">
      <w:pPr>
        <w:pStyle w:val="a9"/>
        <w:numPr>
          <w:ilvl w:val="0"/>
          <w:numId w:val="12"/>
        </w:numPr>
      </w:pPr>
      <w:r>
        <w:t>деление на два круга парами</w:t>
      </w:r>
    </w:p>
    <w:p w:rsidR="00DB0826" w:rsidRDefault="00DB0826" w:rsidP="009A7784">
      <w:pPr>
        <w:pStyle w:val="a9"/>
        <w:numPr>
          <w:ilvl w:val="0"/>
          <w:numId w:val="12"/>
        </w:numPr>
      </w:pPr>
      <w:r>
        <w:t>«ручеек»</w:t>
      </w:r>
    </w:p>
    <w:p w:rsidR="00DB0826" w:rsidRDefault="00DB0826" w:rsidP="009A7784">
      <w:pPr>
        <w:pStyle w:val="a9"/>
        <w:numPr>
          <w:ilvl w:val="0"/>
          <w:numId w:val="12"/>
        </w:numPr>
      </w:pPr>
      <w:r>
        <w:t>«расческа» в парах</w:t>
      </w:r>
    </w:p>
    <w:p w:rsidR="00DB0826" w:rsidRDefault="00DB0826" w:rsidP="00DB0826">
      <w:pPr>
        <w:jc w:val="both"/>
      </w:pPr>
    </w:p>
    <w:p w:rsidR="00DB0826" w:rsidRDefault="00DB0826" w:rsidP="00DB0826">
      <w:pPr>
        <w:pStyle w:val="a9"/>
      </w:pPr>
      <w:r>
        <w:t>Все эти задания сочетаются в разных формах работы: в свободных играх, при подготовке к праздникам и развлечениям, индивидуальной работе с ребенком, в театрализованной деятельности.</w:t>
      </w:r>
    </w:p>
    <w:p w:rsidR="00DB0826" w:rsidRDefault="00DB0826" w:rsidP="00DB0826">
      <w:pPr>
        <w:pStyle w:val="a9"/>
      </w:pPr>
      <w:r>
        <w:t>Однако необходимо учитывать не только возрастные особенности детей, но и их индивидуальные особенности, возможности, корректировать задачи в условиях работы дошкольного учреждения.</w:t>
      </w:r>
    </w:p>
    <w:p w:rsidR="00DB0826" w:rsidRPr="00894CAF" w:rsidRDefault="00DB0826" w:rsidP="00DB0826">
      <w:pPr>
        <w:rPr>
          <w:b/>
        </w:rPr>
      </w:pPr>
    </w:p>
    <w:p w:rsidR="00DB0826" w:rsidRPr="00150DC7" w:rsidRDefault="00DB0826" w:rsidP="00DB0826">
      <w:pPr>
        <w:pStyle w:val="a9"/>
        <w:rPr>
          <w:b/>
          <w:sz w:val="28"/>
          <w:szCs w:val="32"/>
        </w:rPr>
      </w:pPr>
      <w:r w:rsidRPr="00150DC7">
        <w:rPr>
          <w:b/>
          <w:sz w:val="28"/>
          <w:szCs w:val="32"/>
        </w:rPr>
        <w:t xml:space="preserve"> 2.4. Ожидаемые результаты</w:t>
      </w:r>
    </w:p>
    <w:p w:rsidR="00DB0826" w:rsidRPr="00150DC7" w:rsidRDefault="00DB0826" w:rsidP="00DB0826">
      <w:pPr>
        <w:pStyle w:val="a9"/>
        <w:rPr>
          <w:b/>
          <w:sz w:val="28"/>
          <w:szCs w:val="32"/>
        </w:rPr>
      </w:pPr>
      <w:r w:rsidRPr="00150DC7">
        <w:rPr>
          <w:b/>
          <w:sz w:val="28"/>
          <w:szCs w:val="32"/>
        </w:rPr>
        <w:t xml:space="preserve">   Ожидаемые результаты:</w:t>
      </w:r>
    </w:p>
    <w:p w:rsidR="00DB0826" w:rsidRPr="0062562C" w:rsidRDefault="00DB0826" w:rsidP="00DB0826">
      <w:pPr>
        <w:pStyle w:val="a9"/>
      </w:pPr>
      <w:r w:rsidRPr="0062562C">
        <w:t>Занятия по программе « Танцевальный калейдоскоп» будут способствовать:</w:t>
      </w:r>
    </w:p>
    <w:p w:rsidR="00DB0826" w:rsidRPr="0062562C" w:rsidRDefault="00DB0826" w:rsidP="00DB0826">
      <w:pPr>
        <w:pStyle w:val="a9"/>
      </w:pPr>
      <w:r w:rsidRPr="0062562C">
        <w:t>1. раскрытию творческого потенциала ребенка:</w:t>
      </w:r>
    </w:p>
    <w:p w:rsidR="00DB0826" w:rsidRPr="0062562C" w:rsidRDefault="00DB0826" w:rsidP="00DB0826">
      <w:pPr>
        <w:pStyle w:val="a9"/>
      </w:pPr>
      <w:r w:rsidRPr="0062562C">
        <w:t>- проявлению интереса к музыкальной культуре, движению, танцу.</w:t>
      </w:r>
    </w:p>
    <w:p w:rsidR="00DB0826" w:rsidRPr="0062562C" w:rsidRDefault="00DB0826" w:rsidP="00DB0826">
      <w:pPr>
        <w:pStyle w:val="a9"/>
      </w:pPr>
      <w:r w:rsidRPr="0062562C">
        <w:t>- развитию воображения и фантазии.</w:t>
      </w:r>
    </w:p>
    <w:p w:rsidR="00DB0826" w:rsidRPr="0062562C" w:rsidRDefault="00DB0826" w:rsidP="00DB0826">
      <w:pPr>
        <w:pStyle w:val="a9"/>
      </w:pPr>
    </w:p>
    <w:p w:rsidR="00DB0826" w:rsidRPr="0062562C" w:rsidRDefault="00DB0826" w:rsidP="00DB0826">
      <w:pPr>
        <w:pStyle w:val="a9"/>
      </w:pPr>
      <w:r w:rsidRPr="0062562C">
        <w:t>2.развитию музыкальности:</w:t>
      </w:r>
    </w:p>
    <w:p w:rsidR="00DB0826" w:rsidRPr="0062562C" w:rsidRDefault="00DB0826" w:rsidP="00DB0826">
      <w:pPr>
        <w:pStyle w:val="a9"/>
      </w:pPr>
      <w:r w:rsidRPr="0062562C">
        <w:t>- умению слушать и понимать музыку;</w:t>
      </w:r>
    </w:p>
    <w:p w:rsidR="00DB0826" w:rsidRPr="0062562C" w:rsidRDefault="00DB0826" w:rsidP="00DB0826">
      <w:pPr>
        <w:pStyle w:val="a9"/>
      </w:pPr>
      <w:r w:rsidRPr="0062562C">
        <w:t>- умению двигаться под музыку в соответствии с характером музыкального произведения;</w:t>
      </w:r>
    </w:p>
    <w:p w:rsidR="00DB0826" w:rsidRPr="0062562C" w:rsidRDefault="00DB0826" w:rsidP="00DB0826">
      <w:pPr>
        <w:pStyle w:val="a9"/>
      </w:pPr>
      <w:r w:rsidRPr="0062562C">
        <w:t>- развитию чувства ритма;</w:t>
      </w:r>
    </w:p>
    <w:p w:rsidR="00DB0826" w:rsidRPr="0062562C" w:rsidRDefault="00DB0826" w:rsidP="00DB0826">
      <w:pPr>
        <w:pStyle w:val="a9"/>
      </w:pPr>
      <w:r w:rsidRPr="0062562C">
        <w:t>- развитию способности различать жанры и стили танцев.</w:t>
      </w:r>
    </w:p>
    <w:p w:rsidR="00DB0826" w:rsidRPr="0062562C" w:rsidRDefault="00DB0826" w:rsidP="00DB0826">
      <w:pPr>
        <w:pStyle w:val="a9"/>
      </w:pPr>
    </w:p>
    <w:p w:rsidR="00DB0826" w:rsidRPr="0062562C" w:rsidRDefault="00DB0826" w:rsidP="00DB0826">
      <w:pPr>
        <w:pStyle w:val="a9"/>
      </w:pPr>
      <w:r w:rsidRPr="0062562C">
        <w:t>3. Развитию двигательных навыков:</w:t>
      </w:r>
    </w:p>
    <w:p w:rsidR="00DB0826" w:rsidRPr="0062562C" w:rsidRDefault="00DB0826" w:rsidP="00DB0826">
      <w:pPr>
        <w:pStyle w:val="a9"/>
      </w:pPr>
      <w:r w:rsidRPr="0062562C">
        <w:t>- умению точно исполнять танцевальные движения;</w:t>
      </w:r>
    </w:p>
    <w:p w:rsidR="00DB0826" w:rsidRPr="0062562C" w:rsidRDefault="00DB0826" w:rsidP="00DB0826">
      <w:pPr>
        <w:pStyle w:val="a9"/>
      </w:pPr>
      <w:r w:rsidRPr="0062562C">
        <w:t>- действовать синхронно и выразительно в группе;</w:t>
      </w:r>
    </w:p>
    <w:p w:rsidR="00DB0826" w:rsidRPr="0062562C" w:rsidRDefault="00DB0826" w:rsidP="00DB0826">
      <w:pPr>
        <w:pStyle w:val="a9"/>
      </w:pPr>
      <w:r w:rsidRPr="0062562C">
        <w:t>- умению ориентироваться в пространстве;</w:t>
      </w:r>
    </w:p>
    <w:p w:rsidR="00DB0826" w:rsidRPr="0062562C" w:rsidRDefault="00DB0826" w:rsidP="00DB0826">
      <w:pPr>
        <w:pStyle w:val="a9"/>
      </w:pPr>
      <w:r w:rsidRPr="0062562C">
        <w:t>- умению запоминать и выполнять рисунок танца самостоятельно, без подсказки.</w:t>
      </w:r>
    </w:p>
    <w:p w:rsidR="00DB0826" w:rsidRPr="0062562C" w:rsidRDefault="00DB0826" w:rsidP="00DB0826">
      <w:pPr>
        <w:pStyle w:val="a9"/>
      </w:pPr>
    </w:p>
    <w:p w:rsidR="00DB0826" w:rsidRPr="0062562C" w:rsidRDefault="00DB0826" w:rsidP="00DB0826">
      <w:pPr>
        <w:pStyle w:val="a9"/>
      </w:pPr>
      <w:r w:rsidRPr="0062562C">
        <w:t>4. Развитию нравственно-коммуникативных качеств:</w:t>
      </w:r>
    </w:p>
    <w:p w:rsidR="00DB0826" w:rsidRPr="0062562C" w:rsidRDefault="00DB0826" w:rsidP="00DB0826">
      <w:pPr>
        <w:pStyle w:val="a9"/>
      </w:pPr>
      <w:r w:rsidRPr="0062562C">
        <w:t>- умению вести себя в паре (пригласить, проводить, подать руку, приветствие, поклон);</w:t>
      </w:r>
    </w:p>
    <w:p w:rsidR="00DB0826" w:rsidRPr="0062562C" w:rsidRDefault="00DB0826" w:rsidP="00DB0826">
      <w:pPr>
        <w:pStyle w:val="a9"/>
      </w:pPr>
      <w:r w:rsidRPr="0062562C">
        <w:t>- умению сочувствовать, сопереживать другим людям.</w:t>
      </w:r>
    </w:p>
    <w:p w:rsidR="00DB0826" w:rsidRPr="0062562C" w:rsidRDefault="00DB0826" w:rsidP="00DB0826">
      <w:pPr>
        <w:pStyle w:val="a9"/>
      </w:pPr>
    </w:p>
    <w:p w:rsidR="00DB0826" w:rsidRPr="0062562C" w:rsidRDefault="00DB0826" w:rsidP="00DB0826">
      <w:pPr>
        <w:pStyle w:val="a9"/>
      </w:pPr>
      <w:r w:rsidRPr="0062562C">
        <w:t xml:space="preserve"> 5.развитию психических процессов: восприятия, мышления, внимания, памяти, воли и др.</w:t>
      </w:r>
    </w:p>
    <w:p w:rsidR="00DB0826" w:rsidRDefault="00DB0826" w:rsidP="00DB0826">
      <w:pPr>
        <w:pStyle w:val="a9"/>
      </w:pPr>
      <w:r w:rsidRPr="00894CAF">
        <w:rPr>
          <w:b/>
          <w:sz w:val="32"/>
          <w:szCs w:val="32"/>
        </w:rPr>
        <w:t xml:space="preserve">  </w:t>
      </w:r>
      <w:r>
        <w:t xml:space="preserve">   </w:t>
      </w:r>
      <w:r w:rsidRPr="0062562C">
        <w:t xml:space="preserve"> Педагогическая диагностика проводится  2 раза в год (вводный – в сентябре, итоговый – в мае).</w:t>
      </w:r>
      <w:r>
        <w:t xml:space="preserve"> Результаты педагогической диагностики могут использоваться исключительно для решения следующих образовательных задач:</w:t>
      </w:r>
    </w:p>
    <w:p w:rsidR="00DB0826" w:rsidRDefault="00DB0826" w:rsidP="00DB0826">
      <w:pPr>
        <w:pStyle w:val="a9"/>
      </w:pPr>
      <w:r>
        <w:t>1). Индивидуализации образования (в том числе поддержки ребёнка, построения его образовательной траектории);</w:t>
      </w:r>
    </w:p>
    <w:p w:rsidR="00DB0826" w:rsidRPr="0062562C" w:rsidRDefault="00DB0826" w:rsidP="00DB0826">
      <w:pPr>
        <w:pStyle w:val="a9"/>
      </w:pPr>
      <w:r>
        <w:t>2). Оптимизации работы с группой детей.</w:t>
      </w:r>
    </w:p>
    <w:p w:rsidR="00DB0826" w:rsidRPr="0062562C" w:rsidRDefault="00DB0826" w:rsidP="00DB0826">
      <w:pPr>
        <w:pStyle w:val="a9"/>
      </w:pPr>
      <w:r w:rsidRPr="0062562C">
        <w:rPr>
          <w:b/>
          <w:bCs/>
        </w:rPr>
        <w:t>Цель диагностики</w:t>
      </w:r>
      <w:r w:rsidRPr="0062562C">
        <w:t>: выявление уровня музыкального и психомоторного развития детей (начального уровня и динамики развития), эффективно</w:t>
      </w:r>
      <w:r>
        <w:t>сти педагогического воздействия</w:t>
      </w:r>
    </w:p>
    <w:p w:rsidR="00DB0826" w:rsidRPr="0062562C" w:rsidRDefault="00DB0826" w:rsidP="00DB0826">
      <w:pPr>
        <w:pStyle w:val="a9"/>
      </w:pPr>
      <w:r w:rsidRPr="0062562C">
        <w:t xml:space="preserve"> </w:t>
      </w:r>
      <w:r w:rsidRPr="0062562C">
        <w:rPr>
          <w:b/>
          <w:bCs/>
        </w:rPr>
        <w:t>Метод диагностики</w:t>
      </w:r>
      <w:r w:rsidRPr="0062562C">
        <w:t>: наблюдение за детьми в процессе движения под музыку в условиях выполнения обычных и специально подобранных заданий (на основе репертуара из «Ритмической мозаики»).</w:t>
      </w:r>
    </w:p>
    <w:p w:rsidR="00DB0826" w:rsidRPr="0062562C" w:rsidRDefault="00DB0826" w:rsidP="00DB0826">
      <w:pPr>
        <w:pStyle w:val="a9"/>
      </w:pPr>
      <w:r w:rsidRPr="0062562C">
        <w:t xml:space="preserve">Методика выявления уровня развития чувства ритма (разработана на основе методик А.Н. Зиминой и  А.И. Бурениной). </w:t>
      </w:r>
    </w:p>
    <w:p w:rsidR="00DB0826" w:rsidRPr="0062562C" w:rsidRDefault="00DB0826" w:rsidP="00DB0826">
      <w:pPr>
        <w:pStyle w:val="a9"/>
      </w:pPr>
    </w:p>
    <w:p w:rsidR="00DB0826" w:rsidRPr="0062562C" w:rsidRDefault="00DB0826" w:rsidP="00DB0826">
      <w:pPr>
        <w:pStyle w:val="a9"/>
      </w:pPr>
      <w:r w:rsidRPr="0062562C">
        <w:rPr>
          <w:b/>
          <w:u w:val="single"/>
        </w:rPr>
        <w:t>Цель:</w:t>
      </w:r>
      <w:r w:rsidRPr="0062562C">
        <w:t xml:space="preserve"> выявление уровня  развития чувства ритма. </w:t>
      </w:r>
    </w:p>
    <w:p w:rsidR="00DB0826" w:rsidRPr="0062562C" w:rsidRDefault="00DB0826" w:rsidP="00DB0826">
      <w:pPr>
        <w:pStyle w:val="a9"/>
      </w:pPr>
      <w:r w:rsidRPr="0062562C">
        <w:rPr>
          <w:b/>
          <w:u w:val="single"/>
        </w:rPr>
        <w:t>Проведение:</w:t>
      </w:r>
      <w:r w:rsidRPr="0062562C">
        <w:t xml:space="preserve"> наблюдение за детьми в процессе выполнения специально подобранных заданий. </w:t>
      </w:r>
    </w:p>
    <w:p w:rsidR="00DB0826" w:rsidRPr="0062562C" w:rsidRDefault="00DB0826" w:rsidP="00DB0826">
      <w:pPr>
        <w:pStyle w:val="a9"/>
        <w:rPr>
          <w:b/>
        </w:rPr>
      </w:pPr>
      <w:r w:rsidRPr="0062562C">
        <w:rPr>
          <w:b/>
        </w:rPr>
        <w:t xml:space="preserve">Средний дошкольный возраст. </w:t>
      </w:r>
    </w:p>
    <w:p w:rsidR="00DB0826" w:rsidRPr="0062562C" w:rsidRDefault="00DB0826" w:rsidP="00DB0826">
      <w:pPr>
        <w:pStyle w:val="a9"/>
      </w:pPr>
      <w:r w:rsidRPr="0062562C">
        <w:rPr>
          <w:b/>
        </w:rPr>
        <w:t xml:space="preserve">Критерии уровня развития чувства ритма: </w:t>
      </w:r>
    </w:p>
    <w:p w:rsidR="00DB0826" w:rsidRPr="0062562C" w:rsidRDefault="00DB0826" w:rsidP="00DB0826">
      <w:pPr>
        <w:pStyle w:val="a9"/>
      </w:pPr>
      <w:r w:rsidRPr="0062562C">
        <w:rPr>
          <w:b/>
          <w:u w:val="single"/>
        </w:rPr>
        <w:t xml:space="preserve">1. Движение. </w:t>
      </w:r>
    </w:p>
    <w:p w:rsidR="00DB0826" w:rsidRPr="0062562C" w:rsidRDefault="00DB0826" w:rsidP="00DB0826">
      <w:pPr>
        <w:pStyle w:val="a9"/>
      </w:pPr>
      <w:r w:rsidRPr="0062562C">
        <w:t xml:space="preserve"> 1) соответствие движений характеру музыки с контрастными частями: </w:t>
      </w:r>
    </w:p>
    <w:p w:rsidR="00DB0826" w:rsidRPr="0062562C" w:rsidRDefault="00DB0826" w:rsidP="00DB0826">
      <w:pPr>
        <w:pStyle w:val="a9"/>
      </w:pPr>
      <w:r w:rsidRPr="0062562C">
        <w:t xml:space="preserve">     </w:t>
      </w:r>
      <w:r w:rsidRPr="0062562C">
        <w:rPr>
          <w:b/>
        </w:rPr>
        <w:t>высокий</w:t>
      </w:r>
      <w:r w:rsidRPr="0062562C">
        <w:t xml:space="preserve"> – ребёнок самостоятельно, чётко производит смену движений в соответствии с изменением характера музыки, чувствует начало и конец музыки; </w:t>
      </w:r>
    </w:p>
    <w:p w:rsidR="00DB0826" w:rsidRPr="0062562C" w:rsidRDefault="00DB0826" w:rsidP="00DB0826">
      <w:pPr>
        <w:pStyle w:val="a9"/>
      </w:pPr>
      <w:r w:rsidRPr="0062562C">
        <w:t xml:space="preserve">     </w:t>
      </w:r>
      <w:r w:rsidRPr="0062562C">
        <w:rPr>
          <w:b/>
        </w:rPr>
        <w:t>средний</w:t>
      </w:r>
      <w:r w:rsidRPr="0062562C">
        <w:t xml:space="preserve"> – производит смену движений с запаздыванием, по показу взрослого; </w:t>
      </w:r>
    </w:p>
    <w:p w:rsidR="00DB0826" w:rsidRPr="0062562C" w:rsidRDefault="00DB0826" w:rsidP="00DB0826">
      <w:pPr>
        <w:pStyle w:val="a9"/>
      </w:pPr>
      <w:r w:rsidRPr="0062562C">
        <w:t xml:space="preserve">     </w:t>
      </w:r>
      <w:r w:rsidRPr="0062562C">
        <w:rPr>
          <w:b/>
        </w:rPr>
        <w:t>низкий</w:t>
      </w:r>
      <w:r w:rsidRPr="0062562C">
        <w:t xml:space="preserve"> –  смену движений не производит, не чувствует начало и конец музыки.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2) соответствие движений ритму музыки: </w:t>
      </w:r>
    </w:p>
    <w:p w:rsidR="00DB0826" w:rsidRPr="0062562C" w:rsidRDefault="00DB0826" w:rsidP="00DB0826">
      <w:pPr>
        <w:pStyle w:val="a9"/>
      </w:pPr>
      <w:r w:rsidRPr="0062562C">
        <w:t xml:space="preserve">     </w:t>
      </w:r>
      <w:r w:rsidRPr="0062562C">
        <w:rPr>
          <w:b/>
        </w:rPr>
        <w:t xml:space="preserve">высокий </w:t>
      </w:r>
      <w:r w:rsidRPr="0062562C">
        <w:t xml:space="preserve">– ребёнок чётко ритмично выполняет движения; </w:t>
      </w:r>
    </w:p>
    <w:p w:rsidR="00DB0826" w:rsidRPr="0062562C" w:rsidRDefault="00DB0826" w:rsidP="00DB0826">
      <w:pPr>
        <w:pStyle w:val="a9"/>
      </w:pPr>
      <w:r w:rsidRPr="0062562C">
        <w:t xml:space="preserve">     </w:t>
      </w:r>
      <w:r w:rsidRPr="0062562C">
        <w:rPr>
          <w:b/>
        </w:rPr>
        <w:t>средний</w:t>
      </w:r>
      <w:r w:rsidRPr="0062562C">
        <w:t xml:space="preserve"> – выполняет движения с ошибками; </w:t>
      </w:r>
    </w:p>
    <w:p w:rsidR="00DB0826" w:rsidRPr="0062562C" w:rsidRDefault="00DB0826" w:rsidP="00DB0826">
      <w:pPr>
        <w:pStyle w:val="a9"/>
      </w:pPr>
      <w:r w:rsidRPr="0062562C">
        <w:t xml:space="preserve">     </w:t>
      </w:r>
      <w:r w:rsidRPr="0062562C">
        <w:rPr>
          <w:b/>
        </w:rPr>
        <w:t>низкий</w:t>
      </w:r>
      <w:r w:rsidRPr="0062562C">
        <w:t xml:space="preserve">  –  движения выполняются неритмично.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3) соответствие движений темпу музыки: </w:t>
      </w:r>
    </w:p>
    <w:p w:rsidR="00DB0826" w:rsidRPr="0062562C" w:rsidRDefault="00DB0826" w:rsidP="00DB0826">
      <w:pPr>
        <w:pStyle w:val="a9"/>
      </w:pPr>
      <w:r w:rsidRPr="0062562C">
        <w:t xml:space="preserve">     </w:t>
      </w:r>
      <w:r w:rsidRPr="0062562C">
        <w:rPr>
          <w:b/>
        </w:rPr>
        <w:t>высокий</w:t>
      </w:r>
      <w:r w:rsidRPr="0062562C">
        <w:t xml:space="preserve"> – ребёнок чувствует смену темпа, самостоятельно отмечает это сменой движения; </w:t>
      </w:r>
    </w:p>
    <w:p w:rsidR="00DB0826" w:rsidRPr="0062562C" w:rsidRDefault="00DB0826" w:rsidP="00DB0826">
      <w:pPr>
        <w:pStyle w:val="a9"/>
      </w:pPr>
      <w:r w:rsidRPr="0062562C">
        <w:t xml:space="preserve">     </w:t>
      </w:r>
      <w:r w:rsidRPr="0062562C">
        <w:rPr>
          <w:b/>
        </w:rPr>
        <w:t>средний</w:t>
      </w:r>
      <w:r w:rsidRPr="0062562C">
        <w:t xml:space="preserve"> – чувствует смену темпа с запаздыванием, движения меняет по показу </w:t>
      </w:r>
    </w:p>
    <w:p w:rsidR="00DB0826" w:rsidRPr="0062562C" w:rsidRDefault="00DB0826" w:rsidP="00DB0826">
      <w:pPr>
        <w:pStyle w:val="a9"/>
      </w:pPr>
      <w:r w:rsidRPr="0062562C">
        <w:t xml:space="preserve">                       взрослого или других детей; </w:t>
      </w:r>
    </w:p>
    <w:p w:rsidR="00DB0826" w:rsidRPr="0062562C" w:rsidRDefault="00DB0826" w:rsidP="00DB0826">
      <w:pPr>
        <w:pStyle w:val="a9"/>
      </w:pPr>
      <w:r w:rsidRPr="0062562C">
        <w:t xml:space="preserve">    </w:t>
      </w:r>
      <w:r w:rsidRPr="0062562C">
        <w:rPr>
          <w:b/>
        </w:rPr>
        <w:t xml:space="preserve"> низкий</w:t>
      </w:r>
      <w:r w:rsidRPr="0062562C">
        <w:t xml:space="preserve"> –  не чувствует смену темпа, движения меняет с большим опозданием.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4) координация движений и внимание («Ритмическое эхо» со звучащими жестами): </w:t>
      </w:r>
    </w:p>
    <w:p w:rsidR="00DB0826" w:rsidRPr="0062562C" w:rsidRDefault="00DB0826" w:rsidP="00DB0826">
      <w:pPr>
        <w:pStyle w:val="a9"/>
      </w:pPr>
      <w:r w:rsidRPr="0062562C">
        <w:t xml:space="preserve">    </w:t>
      </w:r>
      <w:r w:rsidRPr="0062562C">
        <w:rPr>
          <w:b/>
        </w:rPr>
        <w:t xml:space="preserve"> высокий</w:t>
      </w:r>
      <w:r w:rsidRPr="0062562C">
        <w:t xml:space="preserve"> – ребёнок выполняет все движения без ошибок; </w:t>
      </w:r>
    </w:p>
    <w:p w:rsidR="00DB0826" w:rsidRPr="0062562C" w:rsidRDefault="00DB0826" w:rsidP="00DB0826">
      <w:pPr>
        <w:pStyle w:val="a9"/>
      </w:pPr>
      <w:r w:rsidRPr="0062562C">
        <w:t xml:space="preserve">     </w:t>
      </w:r>
      <w:r w:rsidRPr="0062562C">
        <w:rPr>
          <w:b/>
        </w:rPr>
        <w:t>средний</w:t>
      </w:r>
      <w:r w:rsidRPr="0062562C">
        <w:t xml:space="preserve"> – допускает 1-2 ошибки; </w:t>
      </w:r>
    </w:p>
    <w:p w:rsidR="00DB0826" w:rsidRPr="0062562C" w:rsidRDefault="00DB0826" w:rsidP="00DB0826">
      <w:pPr>
        <w:pStyle w:val="a9"/>
      </w:pPr>
      <w:r w:rsidRPr="0062562C">
        <w:t xml:space="preserve">     </w:t>
      </w:r>
      <w:r w:rsidRPr="0062562C">
        <w:rPr>
          <w:b/>
        </w:rPr>
        <w:t>низкий</w:t>
      </w:r>
      <w:r w:rsidRPr="0062562C">
        <w:t xml:space="preserve"> –  не справляется с заданием. </w:t>
      </w:r>
    </w:p>
    <w:p w:rsidR="00DB0826" w:rsidRPr="0062562C" w:rsidRDefault="00DB0826" w:rsidP="00DB0826">
      <w:pPr>
        <w:pStyle w:val="a9"/>
      </w:pPr>
      <w:r w:rsidRPr="0062562C">
        <w:t xml:space="preserve">   </w:t>
      </w:r>
    </w:p>
    <w:p w:rsidR="00DB0826" w:rsidRPr="0062562C" w:rsidRDefault="00DB0826" w:rsidP="00DB0826">
      <w:pPr>
        <w:pStyle w:val="a9"/>
      </w:pPr>
      <w:r w:rsidRPr="0062562C">
        <w:rPr>
          <w:b/>
          <w:u w:val="single"/>
        </w:rPr>
        <w:t xml:space="preserve">2. Воспроизведение метра и ритма. </w:t>
      </w:r>
    </w:p>
    <w:p w:rsidR="00DB0826" w:rsidRPr="0062562C" w:rsidRDefault="00DB0826" w:rsidP="00DB0826">
      <w:pPr>
        <w:pStyle w:val="a9"/>
      </w:pPr>
      <w:r w:rsidRPr="0062562C">
        <w:t xml:space="preserve">  1) воспроизведение метрической пульсации музыкального произведения в хлопках: </w:t>
      </w:r>
    </w:p>
    <w:p w:rsidR="00DB0826" w:rsidRPr="0062562C" w:rsidRDefault="00DB0826" w:rsidP="00DB0826">
      <w:pPr>
        <w:pStyle w:val="a9"/>
      </w:pPr>
      <w:r w:rsidRPr="0062562C">
        <w:t xml:space="preserve">      </w:t>
      </w:r>
      <w:r w:rsidRPr="0062562C">
        <w:rPr>
          <w:b/>
        </w:rPr>
        <w:t>высокий</w:t>
      </w:r>
      <w:r w:rsidRPr="0062562C">
        <w:t xml:space="preserve"> – ребёнок точно воспроизводит метрическую пульсацию </w:t>
      </w:r>
    </w:p>
    <w:p w:rsidR="00DB0826" w:rsidRPr="0062562C" w:rsidRDefault="00DB0826" w:rsidP="00DB0826">
      <w:pPr>
        <w:pStyle w:val="a9"/>
      </w:pPr>
      <w:r w:rsidRPr="0062562C">
        <w:t xml:space="preserve">                         музыкального произведения; </w:t>
      </w:r>
    </w:p>
    <w:p w:rsidR="00DB0826" w:rsidRPr="0062562C" w:rsidRDefault="00DB0826" w:rsidP="00DB0826">
      <w:pPr>
        <w:pStyle w:val="a9"/>
      </w:pPr>
      <w:r w:rsidRPr="0062562C">
        <w:t xml:space="preserve">      </w:t>
      </w:r>
      <w:r w:rsidRPr="0062562C">
        <w:rPr>
          <w:b/>
        </w:rPr>
        <w:t>средний</w:t>
      </w:r>
      <w:r w:rsidRPr="0062562C">
        <w:t xml:space="preserve"> –  на протяжении выполнения задания кратковременно теряет </w:t>
      </w:r>
    </w:p>
    <w:p w:rsidR="00DB0826" w:rsidRPr="0062562C" w:rsidRDefault="00DB0826" w:rsidP="00DB0826">
      <w:pPr>
        <w:pStyle w:val="a9"/>
      </w:pPr>
      <w:r w:rsidRPr="0062562C">
        <w:lastRenderedPageBreak/>
        <w:t xml:space="preserve">                         ощущение метра (спешит, запаздывает), но в целом справляется с заданием. </w:t>
      </w:r>
    </w:p>
    <w:p w:rsidR="00DB0826" w:rsidRPr="0062562C" w:rsidRDefault="00DB0826" w:rsidP="00DB0826">
      <w:pPr>
        <w:pStyle w:val="a9"/>
      </w:pPr>
      <w:r w:rsidRPr="0062562C">
        <w:t xml:space="preserve">      </w:t>
      </w:r>
      <w:r w:rsidRPr="0062562C">
        <w:rPr>
          <w:b/>
        </w:rPr>
        <w:t>низкий</w:t>
      </w:r>
      <w:r w:rsidRPr="0062562C">
        <w:t xml:space="preserve"> –   беспорядочные хлопки.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2) воспроизведение ритма знакомой песни под пение педагога или своё пение: </w:t>
      </w:r>
    </w:p>
    <w:p w:rsidR="00DB0826" w:rsidRPr="0062562C" w:rsidRDefault="00DB0826" w:rsidP="00DB0826">
      <w:pPr>
        <w:pStyle w:val="a9"/>
      </w:pPr>
      <w:r w:rsidRPr="0062562C">
        <w:t xml:space="preserve">      </w:t>
      </w:r>
      <w:r w:rsidRPr="0062562C">
        <w:rPr>
          <w:b/>
        </w:rPr>
        <w:t>высокий</w:t>
      </w:r>
      <w:r w:rsidRPr="0062562C">
        <w:t xml:space="preserve"> – ребёнок точно воспроизводит ритмической рисунок знакомой песни; </w:t>
      </w:r>
    </w:p>
    <w:p w:rsidR="00DB0826" w:rsidRPr="0062562C" w:rsidRDefault="00DB0826" w:rsidP="00DB0826">
      <w:pPr>
        <w:pStyle w:val="a9"/>
      </w:pPr>
      <w:r w:rsidRPr="0062562C">
        <w:t xml:space="preserve">      </w:t>
      </w:r>
      <w:r w:rsidRPr="0062562C">
        <w:rPr>
          <w:b/>
        </w:rPr>
        <w:t>средний</w:t>
      </w:r>
      <w:r w:rsidRPr="0062562C">
        <w:t xml:space="preserve"> – воспроизводит ритм песни с 1-2 ошибками; </w:t>
      </w:r>
    </w:p>
    <w:p w:rsidR="00DB0826" w:rsidRPr="0062562C" w:rsidRDefault="00DB0826" w:rsidP="00DB0826">
      <w:pPr>
        <w:pStyle w:val="a9"/>
      </w:pPr>
      <w:r w:rsidRPr="0062562C">
        <w:t xml:space="preserve">      </w:t>
      </w:r>
      <w:r w:rsidRPr="0062562C">
        <w:rPr>
          <w:b/>
        </w:rPr>
        <w:t>низкий</w:t>
      </w:r>
      <w:r w:rsidRPr="0062562C">
        <w:t xml:space="preserve">  – неверно воспроизводит ритм песни.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3) воспроизведение ритмического рисунка в хлопках («Ритмическое эхо»): </w:t>
      </w:r>
    </w:p>
    <w:p w:rsidR="00DB0826" w:rsidRPr="0062562C" w:rsidRDefault="00DB0826" w:rsidP="00DB0826">
      <w:pPr>
        <w:pStyle w:val="a9"/>
      </w:pPr>
      <w:r w:rsidRPr="0062562C">
        <w:t xml:space="preserve">      </w:t>
      </w:r>
      <w:r w:rsidRPr="0062562C">
        <w:rPr>
          <w:b/>
        </w:rPr>
        <w:t>высокий</w:t>
      </w:r>
      <w:r w:rsidRPr="0062562C">
        <w:t xml:space="preserve"> – ребёнок воспроизводит ритмический рисунок без ошибок; </w:t>
      </w:r>
    </w:p>
    <w:p w:rsidR="00DB0826" w:rsidRPr="0062562C" w:rsidRDefault="00DB0826" w:rsidP="00DB0826">
      <w:pPr>
        <w:pStyle w:val="a9"/>
      </w:pPr>
      <w:r w:rsidRPr="0062562C">
        <w:t xml:space="preserve">      </w:t>
      </w:r>
      <w:r w:rsidRPr="0062562C">
        <w:rPr>
          <w:b/>
        </w:rPr>
        <w:t>средний</w:t>
      </w:r>
      <w:r w:rsidRPr="0062562C">
        <w:t xml:space="preserve"> – допускает 2-3 ошибки; </w:t>
      </w:r>
    </w:p>
    <w:p w:rsidR="00DB0826" w:rsidRPr="0062562C" w:rsidRDefault="00DB0826" w:rsidP="00DB0826">
      <w:pPr>
        <w:pStyle w:val="a9"/>
      </w:pPr>
      <w:r w:rsidRPr="0062562C">
        <w:t xml:space="preserve">      </w:t>
      </w:r>
      <w:r w:rsidRPr="0062562C">
        <w:rPr>
          <w:b/>
        </w:rPr>
        <w:t>низкий</w:t>
      </w:r>
      <w:r w:rsidRPr="0062562C">
        <w:t xml:space="preserve">  – не верно воспроизводит ритмический рисунок. </w:t>
      </w:r>
    </w:p>
    <w:p w:rsidR="00DB0826" w:rsidRPr="0062562C" w:rsidRDefault="00DB0826" w:rsidP="00DB0826">
      <w:pPr>
        <w:spacing w:before="20" w:after="20"/>
        <w:rPr>
          <w:sz w:val="28"/>
          <w:szCs w:val="28"/>
        </w:rPr>
      </w:pPr>
      <w:r w:rsidRPr="0062562C">
        <w:rPr>
          <w:sz w:val="28"/>
          <w:szCs w:val="28"/>
        </w:rPr>
        <w:t> </w:t>
      </w:r>
    </w:p>
    <w:p w:rsidR="00DB0826" w:rsidRPr="0062562C" w:rsidRDefault="00DB0826" w:rsidP="00DB0826">
      <w:pPr>
        <w:pStyle w:val="a9"/>
        <w:rPr>
          <w:b/>
        </w:rPr>
      </w:pPr>
      <w:r w:rsidRPr="0062562C">
        <w:rPr>
          <w:b/>
        </w:rPr>
        <w:t xml:space="preserve">Старший дошкольный возраст. </w:t>
      </w:r>
    </w:p>
    <w:p w:rsidR="00DB0826" w:rsidRPr="0062562C" w:rsidRDefault="00DB0826" w:rsidP="00DB0826">
      <w:pPr>
        <w:pStyle w:val="a9"/>
      </w:pPr>
      <w:r w:rsidRPr="0062562C">
        <w:rPr>
          <w:b/>
          <w:i/>
        </w:rPr>
        <w:t xml:space="preserve">Критерии уровня развития чувства ритма: </w:t>
      </w:r>
    </w:p>
    <w:p w:rsidR="00DB0826" w:rsidRPr="0062562C" w:rsidRDefault="00DB0826" w:rsidP="00DB0826">
      <w:pPr>
        <w:pStyle w:val="a9"/>
      </w:pPr>
      <w:r w:rsidRPr="0062562C">
        <w:rPr>
          <w:b/>
          <w:i/>
          <w:u w:val="single"/>
        </w:rPr>
        <w:t xml:space="preserve">1. Движение. </w:t>
      </w:r>
    </w:p>
    <w:p w:rsidR="00DB0826" w:rsidRPr="0062562C" w:rsidRDefault="00DB0826" w:rsidP="00DB0826">
      <w:pPr>
        <w:pStyle w:val="a9"/>
      </w:pPr>
      <w:r w:rsidRPr="0062562C">
        <w:rPr>
          <w:i/>
        </w:rPr>
        <w:t xml:space="preserve">  1) передача в движении характера знакомого музыкального произведения (3-х частная форма): </w:t>
      </w:r>
    </w:p>
    <w:p w:rsidR="00DB0826" w:rsidRPr="0062562C" w:rsidRDefault="00DB0826" w:rsidP="00DB0826">
      <w:pPr>
        <w:pStyle w:val="a9"/>
      </w:pPr>
      <w:r w:rsidRPr="0062562C">
        <w:t xml:space="preserve">      </w:t>
      </w:r>
      <w:r w:rsidRPr="0062562C">
        <w:rPr>
          <w:b/>
          <w:i/>
        </w:rPr>
        <w:t>высокий</w:t>
      </w:r>
      <w:r w:rsidRPr="0062562C">
        <w:t xml:space="preserve"> – ребёнок самостоятельно, чётко производит смену движений, </w:t>
      </w:r>
    </w:p>
    <w:p w:rsidR="00DB0826" w:rsidRPr="0062562C" w:rsidRDefault="00DB0826" w:rsidP="00DB0826">
      <w:pPr>
        <w:pStyle w:val="a9"/>
      </w:pPr>
      <w:r w:rsidRPr="0062562C">
        <w:t xml:space="preserve">                        движения  соответствуют характеру музыки; </w:t>
      </w:r>
    </w:p>
    <w:p w:rsidR="00DB0826" w:rsidRPr="0062562C" w:rsidRDefault="00DB0826" w:rsidP="00DB0826">
      <w:pPr>
        <w:pStyle w:val="a9"/>
      </w:pPr>
      <w:r w:rsidRPr="0062562C">
        <w:t xml:space="preserve">      </w:t>
      </w:r>
      <w:r w:rsidRPr="0062562C">
        <w:rPr>
          <w:b/>
          <w:i/>
        </w:rPr>
        <w:t>средний</w:t>
      </w:r>
      <w:r w:rsidRPr="0062562C">
        <w:t xml:space="preserve"> – производит смену движений с запаздыванием (по показу других </w:t>
      </w:r>
    </w:p>
    <w:p w:rsidR="00DB0826" w:rsidRPr="0062562C" w:rsidRDefault="00DB0826" w:rsidP="00DB0826">
      <w:pPr>
        <w:pStyle w:val="a9"/>
      </w:pPr>
      <w:r w:rsidRPr="0062562C">
        <w:t xml:space="preserve">                        детей), движения соответствуют характеру музыки; </w:t>
      </w:r>
    </w:p>
    <w:p w:rsidR="00DB0826" w:rsidRPr="0062562C" w:rsidRDefault="00DB0826" w:rsidP="00DB0826">
      <w:pPr>
        <w:pStyle w:val="a9"/>
      </w:pPr>
      <w:r w:rsidRPr="0062562C">
        <w:t xml:space="preserve">     </w:t>
      </w:r>
      <w:r w:rsidRPr="0062562C">
        <w:rPr>
          <w:b/>
          <w:i/>
        </w:rPr>
        <w:t xml:space="preserve"> низкий</w:t>
      </w:r>
      <w:r w:rsidRPr="0062562C">
        <w:t xml:space="preserve"> –  смену движений производит с запаздыванием, движения не </w:t>
      </w:r>
    </w:p>
    <w:p w:rsidR="00DB0826" w:rsidRPr="0062562C" w:rsidRDefault="00DB0826" w:rsidP="00DB0826">
      <w:pPr>
        <w:pStyle w:val="a9"/>
      </w:pPr>
      <w:r w:rsidRPr="0062562C">
        <w:t xml:space="preserve">                        соответствуют характеру музыки. </w:t>
      </w:r>
    </w:p>
    <w:p w:rsidR="00DB0826" w:rsidRPr="0062562C" w:rsidRDefault="00DB0826" w:rsidP="00DB0826">
      <w:pPr>
        <w:pStyle w:val="a9"/>
      </w:pPr>
      <w:r w:rsidRPr="0062562C">
        <w:t xml:space="preserve">  </w:t>
      </w:r>
    </w:p>
    <w:p w:rsidR="00DB0826" w:rsidRPr="0062562C" w:rsidRDefault="00DB0826" w:rsidP="00DB0826">
      <w:pPr>
        <w:pStyle w:val="a9"/>
      </w:pPr>
      <w:r w:rsidRPr="0062562C">
        <w:rPr>
          <w:i/>
        </w:rPr>
        <w:t xml:space="preserve">  2) передача в движении характера незнакомого музыкального произведения  </w:t>
      </w:r>
    </w:p>
    <w:p w:rsidR="00DB0826" w:rsidRPr="0062562C" w:rsidRDefault="00DB0826" w:rsidP="00DB0826">
      <w:pPr>
        <w:pStyle w:val="a9"/>
      </w:pPr>
      <w:r w:rsidRPr="0062562C">
        <w:rPr>
          <w:i/>
        </w:rPr>
        <w:t xml:space="preserve">      (фрагмента) после предварительного прослушивания: </w:t>
      </w:r>
    </w:p>
    <w:p w:rsidR="00DB0826" w:rsidRPr="0062562C" w:rsidRDefault="00DB0826" w:rsidP="00DB0826">
      <w:pPr>
        <w:pStyle w:val="a9"/>
      </w:pPr>
      <w:r w:rsidRPr="0062562C">
        <w:t xml:space="preserve">      </w:t>
      </w:r>
      <w:r w:rsidRPr="0062562C">
        <w:rPr>
          <w:b/>
          <w:i/>
        </w:rPr>
        <w:t>высокий</w:t>
      </w:r>
      <w:r w:rsidRPr="0062562C">
        <w:t xml:space="preserve"> – движения соответствуют характеру музыки, эмоциональное </w:t>
      </w:r>
    </w:p>
    <w:p w:rsidR="00DB0826" w:rsidRPr="0062562C" w:rsidRDefault="00DB0826" w:rsidP="00DB0826">
      <w:pPr>
        <w:pStyle w:val="a9"/>
      </w:pPr>
      <w:r w:rsidRPr="0062562C">
        <w:t xml:space="preserve">                        выполнение движений; </w:t>
      </w:r>
    </w:p>
    <w:p w:rsidR="00DB0826" w:rsidRPr="0062562C" w:rsidRDefault="00DB0826" w:rsidP="00DB0826">
      <w:pPr>
        <w:pStyle w:val="a9"/>
      </w:pPr>
      <w:r w:rsidRPr="0062562C">
        <w:t xml:space="preserve">      </w:t>
      </w:r>
      <w:r w:rsidRPr="0062562C">
        <w:rPr>
          <w:b/>
          <w:i/>
        </w:rPr>
        <w:t>средний</w:t>
      </w:r>
      <w:r w:rsidRPr="0062562C">
        <w:t xml:space="preserve"> -  движения соответствуют характеру музыки, но недостаточная </w:t>
      </w:r>
    </w:p>
    <w:p w:rsidR="00DB0826" w:rsidRPr="0062562C" w:rsidRDefault="00DB0826" w:rsidP="00DB0826">
      <w:pPr>
        <w:pStyle w:val="a9"/>
      </w:pPr>
      <w:r w:rsidRPr="0062562C">
        <w:t xml:space="preserve">                        эмоциональность при выполнении движений; </w:t>
      </w:r>
    </w:p>
    <w:p w:rsidR="00DB0826" w:rsidRPr="0062562C" w:rsidRDefault="00DB0826" w:rsidP="00DB0826">
      <w:pPr>
        <w:pStyle w:val="a9"/>
      </w:pPr>
      <w:r w:rsidRPr="0062562C">
        <w:t xml:space="preserve">     </w:t>
      </w:r>
      <w:r w:rsidRPr="0062562C">
        <w:rPr>
          <w:b/>
          <w:i/>
        </w:rPr>
        <w:t xml:space="preserve"> низкий</w:t>
      </w:r>
      <w:r w:rsidRPr="0062562C">
        <w:t xml:space="preserve">  –  движения не соответствуют музыке, отсутствие эмоций при движении.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w:t>
      </w:r>
      <w:r w:rsidRPr="0062562C">
        <w:rPr>
          <w:i/>
        </w:rPr>
        <w:t xml:space="preserve">3) соответствие ритма движений ритму музыки: </w:t>
      </w:r>
    </w:p>
    <w:p w:rsidR="00DB0826" w:rsidRPr="0062562C" w:rsidRDefault="00DB0826" w:rsidP="00DB0826">
      <w:pPr>
        <w:pStyle w:val="a9"/>
      </w:pPr>
      <w:r w:rsidRPr="0062562C">
        <w:t xml:space="preserve">       </w:t>
      </w:r>
      <w:r w:rsidRPr="0062562C">
        <w:rPr>
          <w:b/>
          <w:i/>
        </w:rPr>
        <w:t>высокий</w:t>
      </w:r>
      <w:r w:rsidRPr="0062562C">
        <w:t xml:space="preserve"> – чёткое выполнение движений; </w:t>
      </w:r>
    </w:p>
    <w:p w:rsidR="00DB0826" w:rsidRPr="0062562C" w:rsidRDefault="00DB0826" w:rsidP="00DB0826">
      <w:pPr>
        <w:pStyle w:val="a9"/>
      </w:pPr>
      <w:r w:rsidRPr="0062562C">
        <w:t xml:space="preserve">       </w:t>
      </w:r>
      <w:r w:rsidRPr="0062562C">
        <w:rPr>
          <w:b/>
          <w:i/>
        </w:rPr>
        <w:t>средний</w:t>
      </w:r>
      <w:r w:rsidRPr="0062562C">
        <w:t xml:space="preserve"> – выполнение движений с ошибками; </w:t>
      </w:r>
    </w:p>
    <w:p w:rsidR="00DB0826" w:rsidRPr="0062562C" w:rsidRDefault="00DB0826" w:rsidP="00DB0826">
      <w:pPr>
        <w:pStyle w:val="a9"/>
      </w:pPr>
      <w:r w:rsidRPr="0062562C">
        <w:t xml:space="preserve">       </w:t>
      </w:r>
      <w:r w:rsidRPr="0062562C">
        <w:rPr>
          <w:b/>
          <w:i/>
        </w:rPr>
        <w:t>низкий</w:t>
      </w:r>
      <w:r w:rsidRPr="0062562C">
        <w:t xml:space="preserve">  – движение выполняется не ритмично.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w:t>
      </w:r>
      <w:r w:rsidRPr="0062562C">
        <w:rPr>
          <w:i/>
        </w:rPr>
        <w:t xml:space="preserve">4) координация движений и внимание («ритмическое эхо со звучащими жестами»): </w:t>
      </w:r>
    </w:p>
    <w:p w:rsidR="00DB0826" w:rsidRPr="0062562C" w:rsidRDefault="00DB0826" w:rsidP="00DB0826">
      <w:pPr>
        <w:pStyle w:val="a9"/>
      </w:pPr>
      <w:r w:rsidRPr="0062562C">
        <w:t xml:space="preserve">      </w:t>
      </w:r>
      <w:r w:rsidRPr="0062562C">
        <w:rPr>
          <w:b/>
          <w:i/>
        </w:rPr>
        <w:t>высокий</w:t>
      </w:r>
      <w:r w:rsidRPr="0062562C">
        <w:t xml:space="preserve"> – ребёнок выполняет все движения без ошибок; </w:t>
      </w:r>
    </w:p>
    <w:p w:rsidR="00DB0826" w:rsidRPr="0062562C" w:rsidRDefault="00DB0826" w:rsidP="00DB0826">
      <w:pPr>
        <w:pStyle w:val="a9"/>
      </w:pPr>
      <w:r w:rsidRPr="0062562C">
        <w:t xml:space="preserve">      </w:t>
      </w:r>
      <w:r w:rsidRPr="0062562C">
        <w:rPr>
          <w:b/>
          <w:i/>
        </w:rPr>
        <w:t>средний</w:t>
      </w:r>
      <w:r w:rsidRPr="0062562C">
        <w:t xml:space="preserve"> – допускает 1-2 ошибки; </w:t>
      </w:r>
    </w:p>
    <w:p w:rsidR="00DB0826" w:rsidRPr="0062562C" w:rsidRDefault="00DB0826" w:rsidP="00DB0826">
      <w:pPr>
        <w:pStyle w:val="a9"/>
      </w:pPr>
      <w:r w:rsidRPr="0062562C">
        <w:t xml:space="preserve">      </w:t>
      </w:r>
      <w:r w:rsidRPr="0062562C">
        <w:rPr>
          <w:b/>
          <w:i/>
        </w:rPr>
        <w:t>низкий</w:t>
      </w:r>
      <w:r w:rsidRPr="0062562C">
        <w:t xml:space="preserve">  –  не справляется с заданием. </w:t>
      </w:r>
    </w:p>
    <w:p w:rsidR="00DB0826" w:rsidRPr="0062562C" w:rsidRDefault="00DB0826" w:rsidP="00DB0826">
      <w:pPr>
        <w:pStyle w:val="a9"/>
      </w:pPr>
      <w:r w:rsidRPr="0062562C">
        <w:t xml:space="preserve">  </w:t>
      </w:r>
    </w:p>
    <w:p w:rsidR="00DB0826" w:rsidRPr="0062562C" w:rsidRDefault="00DB0826" w:rsidP="00DB0826">
      <w:pPr>
        <w:pStyle w:val="a9"/>
      </w:pPr>
      <w:r w:rsidRPr="0062562C">
        <w:rPr>
          <w:b/>
          <w:i/>
          <w:u w:val="single"/>
        </w:rPr>
        <w:t xml:space="preserve">2. Воспроизведение ритма. </w:t>
      </w:r>
    </w:p>
    <w:p w:rsidR="00DB0826" w:rsidRPr="0062562C" w:rsidRDefault="00DB0826" w:rsidP="00DB0826">
      <w:pPr>
        <w:pStyle w:val="a9"/>
      </w:pPr>
      <w:r w:rsidRPr="0062562C">
        <w:t xml:space="preserve">  </w:t>
      </w:r>
      <w:r w:rsidRPr="0062562C">
        <w:rPr>
          <w:i/>
        </w:rPr>
        <w:t xml:space="preserve">1) воспроизведение ритма знакомой песни под своё пение: </w:t>
      </w:r>
    </w:p>
    <w:p w:rsidR="00DB0826" w:rsidRPr="0062562C" w:rsidRDefault="00DB0826" w:rsidP="00DB0826">
      <w:pPr>
        <w:pStyle w:val="a9"/>
      </w:pPr>
      <w:r w:rsidRPr="0062562C">
        <w:t xml:space="preserve">      </w:t>
      </w:r>
      <w:r w:rsidRPr="0062562C">
        <w:rPr>
          <w:b/>
          <w:i/>
        </w:rPr>
        <w:t>высокий</w:t>
      </w:r>
      <w:r w:rsidRPr="0062562C">
        <w:t xml:space="preserve"> – ребёнок точно воспроизводит ритмической рисунок знакомой песни; </w:t>
      </w:r>
    </w:p>
    <w:p w:rsidR="00DB0826" w:rsidRPr="0062562C" w:rsidRDefault="00DB0826" w:rsidP="00DB0826">
      <w:pPr>
        <w:pStyle w:val="a9"/>
      </w:pPr>
      <w:r w:rsidRPr="0062562C">
        <w:t xml:space="preserve">      </w:t>
      </w:r>
      <w:r w:rsidRPr="0062562C">
        <w:rPr>
          <w:b/>
          <w:i/>
        </w:rPr>
        <w:t>средний</w:t>
      </w:r>
      <w:r w:rsidRPr="0062562C">
        <w:t xml:space="preserve"> – воспроизводит ритм песни с 1-2 ошибками; </w:t>
      </w:r>
    </w:p>
    <w:p w:rsidR="00DB0826" w:rsidRPr="0062562C" w:rsidRDefault="00DB0826" w:rsidP="00DB0826">
      <w:pPr>
        <w:pStyle w:val="a9"/>
      </w:pPr>
      <w:r w:rsidRPr="0062562C">
        <w:t xml:space="preserve">      </w:t>
      </w:r>
      <w:r w:rsidRPr="0062562C">
        <w:rPr>
          <w:b/>
          <w:i/>
        </w:rPr>
        <w:t>низкий</w:t>
      </w:r>
      <w:r w:rsidRPr="0062562C">
        <w:t xml:space="preserve"> – неверно воспроизводит ритм песни.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w:t>
      </w:r>
      <w:r w:rsidRPr="0062562C">
        <w:rPr>
          <w:i/>
        </w:rPr>
        <w:t xml:space="preserve">2) воспроизведение ритма мелодии, сыгранной педагогом на инструменте: </w:t>
      </w:r>
    </w:p>
    <w:p w:rsidR="00DB0826" w:rsidRPr="0062562C" w:rsidRDefault="00DB0826" w:rsidP="00DB0826">
      <w:pPr>
        <w:pStyle w:val="a9"/>
      </w:pPr>
      <w:r w:rsidRPr="0062562C">
        <w:t xml:space="preserve">     </w:t>
      </w:r>
      <w:r w:rsidRPr="0062562C">
        <w:rPr>
          <w:b/>
          <w:i/>
        </w:rPr>
        <w:t xml:space="preserve"> высокий</w:t>
      </w:r>
      <w:r w:rsidRPr="0062562C">
        <w:t xml:space="preserve"> – ребёнок точно воспроизводит ритмической рисунок мелодии; </w:t>
      </w:r>
    </w:p>
    <w:p w:rsidR="00DB0826" w:rsidRPr="0062562C" w:rsidRDefault="00DB0826" w:rsidP="00DB0826">
      <w:pPr>
        <w:pStyle w:val="a9"/>
      </w:pPr>
      <w:r w:rsidRPr="0062562C">
        <w:t xml:space="preserve">      </w:t>
      </w:r>
      <w:r w:rsidRPr="0062562C">
        <w:rPr>
          <w:b/>
          <w:i/>
        </w:rPr>
        <w:t>средний</w:t>
      </w:r>
      <w:r w:rsidRPr="0062562C">
        <w:t xml:space="preserve"> – воспроизводит ритм песни с ошибками; </w:t>
      </w:r>
    </w:p>
    <w:p w:rsidR="00DB0826" w:rsidRPr="0062562C" w:rsidRDefault="00DB0826" w:rsidP="00DB0826">
      <w:pPr>
        <w:pStyle w:val="a9"/>
      </w:pPr>
      <w:r w:rsidRPr="0062562C">
        <w:t xml:space="preserve">     </w:t>
      </w:r>
      <w:r w:rsidRPr="0062562C">
        <w:rPr>
          <w:b/>
          <w:i/>
        </w:rPr>
        <w:t xml:space="preserve"> низкий</w:t>
      </w:r>
      <w:r w:rsidRPr="0062562C">
        <w:t xml:space="preserve">  – неверно воспроизводит ритм песни. </w:t>
      </w:r>
    </w:p>
    <w:p w:rsidR="00DB0826" w:rsidRPr="0062562C" w:rsidRDefault="00DB0826" w:rsidP="00DB0826">
      <w:pPr>
        <w:pStyle w:val="a9"/>
      </w:pPr>
      <w:r w:rsidRPr="0062562C">
        <w:lastRenderedPageBreak/>
        <w:t xml:space="preserve">  </w:t>
      </w:r>
    </w:p>
    <w:p w:rsidR="00DB0826" w:rsidRPr="0062562C" w:rsidRDefault="00DB0826" w:rsidP="00DB0826">
      <w:pPr>
        <w:pStyle w:val="a9"/>
      </w:pPr>
      <w:r w:rsidRPr="0062562C">
        <w:t xml:space="preserve">  </w:t>
      </w:r>
      <w:r w:rsidRPr="0062562C">
        <w:rPr>
          <w:i/>
        </w:rPr>
        <w:t xml:space="preserve">3) воспроизведение ритма песни шагами: </w:t>
      </w:r>
    </w:p>
    <w:p w:rsidR="00DB0826" w:rsidRPr="0062562C" w:rsidRDefault="00DB0826" w:rsidP="00DB0826">
      <w:pPr>
        <w:pStyle w:val="a9"/>
      </w:pPr>
      <w:r w:rsidRPr="0062562C">
        <w:t xml:space="preserve">      </w:t>
      </w:r>
      <w:r w:rsidRPr="0062562C">
        <w:rPr>
          <w:b/>
          <w:i/>
        </w:rPr>
        <w:t>высокий</w:t>
      </w:r>
      <w:r w:rsidRPr="0062562C">
        <w:t xml:space="preserve"> – верно воспроизводит ритм песни шагами на месте и по залу; </w:t>
      </w:r>
    </w:p>
    <w:p w:rsidR="00DB0826" w:rsidRPr="0062562C" w:rsidRDefault="00DB0826" w:rsidP="00DB0826">
      <w:pPr>
        <w:pStyle w:val="a9"/>
      </w:pPr>
      <w:r w:rsidRPr="0062562C">
        <w:t xml:space="preserve">      </w:t>
      </w:r>
      <w:r w:rsidRPr="0062562C">
        <w:rPr>
          <w:b/>
          <w:i/>
        </w:rPr>
        <w:t>средний</w:t>
      </w:r>
      <w:r w:rsidRPr="0062562C">
        <w:t xml:space="preserve"> – верно воспроизводит ритм песни шагами на месте; </w:t>
      </w:r>
    </w:p>
    <w:p w:rsidR="00DB0826" w:rsidRPr="0062562C" w:rsidRDefault="00DB0826" w:rsidP="00DB0826">
      <w:pPr>
        <w:pStyle w:val="a9"/>
      </w:pPr>
      <w:r w:rsidRPr="0062562C">
        <w:t xml:space="preserve">      </w:t>
      </w:r>
      <w:r w:rsidRPr="0062562C">
        <w:rPr>
          <w:b/>
          <w:i/>
        </w:rPr>
        <w:t>низкий</w:t>
      </w:r>
      <w:r w:rsidRPr="0062562C">
        <w:t xml:space="preserve"> –  допускает много ошибок или не справляется с заданием.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w:t>
      </w:r>
      <w:r w:rsidRPr="0062562C">
        <w:rPr>
          <w:i/>
        </w:rPr>
        <w:t xml:space="preserve">4) воспроизведение ритмических рисунков в хлопках или на ударных </w:t>
      </w:r>
    </w:p>
    <w:p w:rsidR="00DB0826" w:rsidRPr="0062562C" w:rsidRDefault="00DB0826" w:rsidP="00DB0826">
      <w:pPr>
        <w:pStyle w:val="a9"/>
      </w:pPr>
      <w:r w:rsidRPr="0062562C">
        <w:rPr>
          <w:i/>
        </w:rPr>
        <w:t xml:space="preserve">      инструментах («ритмическое эхо»): </w:t>
      </w:r>
    </w:p>
    <w:p w:rsidR="00DB0826" w:rsidRPr="0062562C" w:rsidRDefault="00DB0826" w:rsidP="00DB0826">
      <w:pPr>
        <w:pStyle w:val="a9"/>
      </w:pPr>
      <w:r w:rsidRPr="0062562C">
        <w:t xml:space="preserve">      </w:t>
      </w:r>
      <w:r w:rsidRPr="0062562C">
        <w:rPr>
          <w:b/>
          <w:i/>
        </w:rPr>
        <w:t>высокий</w:t>
      </w:r>
      <w:r w:rsidRPr="0062562C">
        <w:t xml:space="preserve"> – ребёнок воспроизводит ритмический рисунок без ошибок; </w:t>
      </w:r>
    </w:p>
    <w:p w:rsidR="00DB0826" w:rsidRPr="0062562C" w:rsidRDefault="00DB0826" w:rsidP="00DB0826">
      <w:pPr>
        <w:pStyle w:val="a9"/>
      </w:pPr>
      <w:r w:rsidRPr="0062562C">
        <w:t xml:space="preserve">      </w:t>
      </w:r>
      <w:r w:rsidRPr="0062562C">
        <w:rPr>
          <w:b/>
          <w:i/>
        </w:rPr>
        <w:t xml:space="preserve">средний </w:t>
      </w:r>
      <w:r w:rsidRPr="0062562C">
        <w:t xml:space="preserve">– допускает 2-3 ошибки; </w:t>
      </w:r>
    </w:p>
    <w:p w:rsidR="00DB0826" w:rsidRPr="0062562C" w:rsidRDefault="00DB0826" w:rsidP="00DB0826">
      <w:pPr>
        <w:pStyle w:val="a9"/>
      </w:pPr>
      <w:r w:rsidRPr="0062562C">
        <w:t xml:space="preserve">      </w:t>
      </w:r>
      <w:r w:rsidRPr="0062562C">
        <w:rPr>
          <w:b/>
          <w:i/>
        </w:rPr>
        <w:t>низкий</w:t>
      </w:r>
      <w:r w:rsidRPr="0062562C">
        <w:t xml:space="preserve">  – не верно воспроизводит ритмический рисунок. </w:t>
      </w:r>
    </w:p>
    <w:p w:rsidR="00DB0826" w:rsidRPr="0062562C" w:rsidRDefault="00DB0826" w:rsidP="00DB0826">
      <w:pPr>
        <w:pStyle w:val="a9"/>
      </w:pPr>
      <w:r w:rsidRPr="0062562C">
        <w:t xml:space="preserve">  </w:t>
      </w:r>
    </w:p>
    <w:p w:rsidR="00DB0826" w:rsidRPr="0062562C" w:rsidRDefault="00DB0826" w:rsidP="00DB0826">
      <w:pPr>
        <w:pStyle w:val="a9"/>
      </w:pPr>
      <w:r w:rsidRPr="0062562C">
        <w:rPr>
          <w:b/>
          <w:i/>
          <w:u w:val="single"/>
        </w:rPr>
        <w:t xml:space="preserve">3. Творчество. </w:t>
      </w:r>
    </w:p>
    <w:p w:rsidR="00DB0826" w:rsidRPr="0062562C" w:rsidRDefault="00DB0826" w:rsidP="00DB0826">
      <w:pPr>
        <w:pStyle w:val="a9"/>
      </w:pPr>
      <w:r w:rsidRPr="0062562C">
        <w:rPr>
          <w:i/>
        </w:rPr>
        <w:t xml:space="preserve">  1) сочинение ритмических рисунков: </w:t>
      </w:r>
    </w:p>
    <w:p w:rsidR="00DB0826" w:rsidRPr="0062562C" w:rsidRDefault="00DB0826" w:rsidP="00DB0826">
      <w:pPr>
        <w:pStyle w:val="a9"/>
      </w:pPr>
      <w:r w:rsidRPr="0062562C">
        <w:t xml:space="preserve">      </w:t>
      </w:r>
      <w:r w:rsidRPr="0062562C">
        <w:rPr>
          <w:b/>
          <w:i/>
        </w:rPr>
        <w:t>высокий</w:t>
      </w:r>
      <w:r w:rsidRPr="0062562C">
        <w:t xml:space="preserve"> – ребёнок сам сочиняет и оригинальные ритмически рисунки; </w:t>
      </w:r>
    </w:p>
    <w:p w:rsidR="00DB0826" w:rsidRPr="0062562C" w:rsidRDefault="00DB0826" w:rsidP="00DB0826">
      <w:pPr>
        <w:pStyle w:val="a9"/>
      </w:pPr>
      <w:r w:rsidRPr="0062562C">
        <w:t xml:space="preserve">      </w:t>
      </w:r>
      <w:r w:rsidRPr="0062562C">
        <w:rPr>
          <w:b/>
          <w:i/>
        </w:rPr>
        <w:t>средний</w:t>
      </w:r>
      <w:r w:rsidRPr="0062562C">
        <w:t xml:space="preserve"> – использует стандартные ритмические рисунки; </w:t>
      </w:r>
    </w:p>
    <w:p w:rsidR="00DB0826" w:rsidRPr="0062562C" w:rsidRDefault="00DB0826" w:rsidP="00DB0826">
      <w:pPr>
        <w:pStyle w:val="a9"/>
      </w:pPr>
      <w:r w:rsidRPr="0062562C">
        <w:t xml:space="preserve">      </w:t>
      </w:r>
      <w:r w:rsidRPr="0062562C">
        <w:rPr>
          <w:b/>
          <w:i/>
        </w:rPr>
        <w:t xml:space="preserve">низкий </w:t>
      </w:r>
      <w:r w:rsidRPr="0062562C">
        <w:t xml:space="preserve">– не справляется с заданием. </w:t>
      </w:r>
    </w:p>
    <w:p w:rsidR="00DB0826" w:rsidRPr="0062562C" w:rsidRDefault="00DB0826" w:rsidP="00DB0826">
      <w:pPr>
        <w:pStyle w:val="a9"/>
      </w:pPr>
      <w:r w:rsidRPr="0062562C">
        <w:t xml:space="preserve">  </w:t>
      </w:r>
    </w:p>
    <w:p w:rsidR="00DB0826" w:rsidRPr="0062562C" w:rsidRDefault="00DB0826" w:rsidP="00DB0826">
      <w:pPr>
        <w:pStyle w:val="a9"/>
      </w:pPr>
      <w:r w:rsidRPr="0062562C">
        <w:t xml:space="preserve"> </w:t>
      </w:r>
      <w:r w:rsidRPr="0062562C">
        <w:rPr>
          <w:i/>
        </w:rPr>
        <w:t xml:space="preserve">2)  танцевальное: </w:t>
      </w:r>
    </w:p>
    <w:p w:rsidR="00DB0826" w:rsidRPr="0062562C" w:rsidRDefault="00DB0826" w:rsidP="00DB0826">
      <w:pPr>
        <w:pStyle w:val="a9"/>
      </w:pPr>
      <w:r w:rsidRPr="0062562C">
        <w:t xml:space="preserve">      </w:t>
      </w:r>
      <w:r w:rsidRPr="0062562C">
        <w:rPr>
          <w:b/>
          <w:i/>
        </w:rPr>
        <w:t>высокий</w:t>
      </w:r>
      <w:r w:rsidRPr="0062562C">
        <w:t xml:space="preserve"> – ребёнок чувствует характер музыки, ритм, передаёт это в </w:t>
      </w:r>
    </w:p>
    <w:p w:rsidR="00DB0826" w:rsidRPr="0062562C" w:rsidRDefault="00DB0826" w:rsidP="00DB0826">
      <w:pPr>
        <w:pStyle w:val="a9"/>
      </w:pPr>
      <w:r w:rsidRPr="0062562C">
        <w:t xml:space="preserve">                        движении; самостоятельно использует знакомые движения или </w:t>
      </w:r>
    </w:p>
    <w:p w:rsidR="00DB0826" w:rsidRPr="0062562C" w:rsidRDefault="00DB0826" w:rsidP="00DB0826">
      <w:pPr>
        <w:pStyle w:val="a9"/>
      </w:pPr>
      <w:r w:rsidRPr="0062562C">
        <w:t xml:space="preserve">                        придумывает свои; движения выразительны; </w:t>
      </w:r>
    </w:p>
    <w:p w:rsidR="00DB0826" w:rsidRPr="0062562C" w:rsidRDefault="00DB0826" w:rsidP="00DB0826">
      <w:pPr>
        <w:pStyle w:val="a9"/>
      </w:pPr>
      <w:r w:rsidRPr="0062562C">
        <w:t xml:space="preserve">      </w:t>
      </w:r>
      <w:r w:rsidRPr="0062562C">
        <w:rPr>
          <w:b/>
          <w:i/>
        </w:rPr>
        <w:t>средний</w:t>
      </w:r>
      <w:r w:rsidRPr="0062562C">
        <w:t xml:space="preserve"> – чувствует общий ритм музыки, повторяет движения за другими, </w:t>
      </w:r>
    </w:p>
    <w:p w:rsidR="00DB0826" w:rsidRPr="0062562C" w:rsidRDefault="00DB0826" w:rsidP="00DB0826">
      <w:pPr>
        <w:pStyle w:val="a9"/>
      </w:pPr>
      <w:r w:rsidRPr="0062562C">
        <w:t xml:space="preserve">                         движения соответствуют характеру музыки; </w:t>
      </w:r>
    </w:p>
    <w:p w:rsidR="00DB0826" w:rsidRPr="0062562C" w:rsidRDefault="00DB0826" w:rsidP="00DB0826">
      <w:pPr>
        <w:pStyle w:val="a9"/>
      </w:pPr>
      <w:r w:rsidRPr="0062562C">
        <w:t xml:space="preserve">      </w:t>
      </w:r>
      <w:r w:rsidRPr="0062562C">
        <w:rPr>
          <w:b/>
          <w:i/>
        </w:rPr>
        <w:t>низкий</w:t>
      </w:r>
      <w:r w:rsidRPr="0062562C">
        <w:t xml:space="preserve"> –  не чувствует характер музыки, движения не соответствуют музыке</w:t>
      </w:r>
    </w:p>
    <w:p w:rsidR="00DB0826" w:rsidRPr="00150DC7" w:rsidRDefault="00DB0826" w:rsidP="00DB0826">
      <w:pPr>
        <w:pStyle w:val="a9"/>
        <w:rPr>
          <w:b/>
          <w:sz w:val="28"/>
          <w:szCs w:val="28"/>
        </w:rPr>
      </w:pPr>
      <w:r w:rsidRPr="00150DC7">
        <w:rPr>
          <w:b/>
          <w:sz w:val="28"/>
          <w:szCs w:val="28"/>
        </w:rPr>
        <w:t xml:space="preserve">                                          </w:t>
      </w:r>
    </w:p>
    <w:p w:rsidR="00DB0826" w:rsidRPr="00150DC7" w:rsidRDefault="00DB0826" w:rsidP="00DB0826">
      <w:pPr>
        <w:pStyle w:val="a9"/>
        <w:rPr>
          <w:b/>
          <w:sz w:val="28"/>
          <w:szCs w:val="28"/>
        </w:rPr>
      </w:pPr>
      <w:r w:rsidRPr="00150DC7">
        <w:rPr>
          <w:b/>
          <w:sz w:val="28"/>
          <w:szCs w:val="28"/>
        </w:rPr>
        <w:t xml:space="preserve">Раздел </w:t>
      </w:r>
      <w:r w:rsidRPr="00150DC7">
        <w:rPr>
          <w:b/>
          <w:sz w:val="28"/>
          <w:szCs w:val="28"/>
          <w:lang w:val="en-US"/>
        </w:rPr>
        <w:t>III</w:t>
      </w:r>
      <w:r w:rsidRPr="00150DC7">
        <w:rPr>
          <w:b/>
          <w:sz w:val="28"/>
          <w:szCs w:val="28"/>
        </w:rPr>
        <w:t>. Организационный</w:t>
      </w:r>
    </w:p>
    <w:p w:rsidR="00DB0826" w:rsidRPr="00150DC7" w:rsidRDefault="00DB0826" w:rsidP="00DB0826">
      <w:pPr>
        <w:pStyle w:val="a9"/>
        <w:rPr>
          <w:b/>
          <w:sz w:val="28"/>
          <w:szCs w:val="28"/>
        </w:rPr>
      </w:pPr>
      <w:r w:rsidRPr="00150DC7">
        <w:rPr>
          <w:b/>
          <w:sz w:val="28"/>
          <w:szCs w:val="28"/>
        </w:rPr>
        <w:t>3.1. Условия реализации программы.</w:t>
      </w:r>
    </w:p>
    <w:p w:rsidR="00DB0826" w:rsidRPr="005D514C" w:rsidRDefault="00DB0826" w:rsidP="00DB0826">
      <w:pPr>
        <w:pStyle w:val="a9"/>
      </w:pPr>
      <w:r w:rsidRPr="005D514C">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DB0826" w:rsidRPr="005D514C" w:rsidRDefault="00DB0826" w:rsidP="009A7784">
      <w:pPr>
        <w:pStyle w:val="a9"/>
        <w:numPr>
          <w:ilvl w:val="0"/>
          <w:numId w:val="13"/>
        </w:numPr>
      </w:pPr>
      <w:r w:rsidRPr="005D514C">
        <w:t>Светлый и просторный зал.</w:t>
      </w:r>
    </w:p>
    <w:p w:rsidR="00DB0826" w:rsidRPr="005D514C" w:rsidRDefault="00DB0826" w:rsidP="009A7784">
      <w:pPr>
        <w:pStyle w:val="a9"/>
        <w:numPr>
          <w:ilvl w:val="0"/>
          <w:numId w:val="13"/>
        </w:numPr>
      </w:pPr>
      <w:r w:rsidRPr="005D514C">
        <w:t>Музыкальная аппаратура.</w:t>
      </w:r>
    </w:p>
    <w:p w:rsidR="00DB0826" w:rsidRPr="005D514C" w:rsidRDefault="00DB0826" w:rsidP="009A7784">
      <w:pPr>
        <w:pStyle w:val="a9"/>
        <w:numPr>
          <w:ilvl w:val="0"/>
          <w:numId w:val="13"/>
        </w:numPr>
      </w:pPr>
      <w:r w:rsidRPr="005D514C">
        <w:t>Тренировочная одежда и обувь.</w:t>
      </w:r>
    </w:p>
    <w:p w:rsidR="00DB0826" w:rsidRPr="005D514C" w:rsidRDefault="00DB0826" w:rsidP="009A7784">
      <w:pPr>
        <w:pStyle w:val="a9"/>
        <w:numPr>
          <w:ilvl w:val="0"/>
          <w:numId w:val="13"/>
        </w:numPr>
      </w:pPr>
      <w:r w:rsidRPr="005D514C">
        <w:t>Сценические костюмы.</w:t>
      </w:r>
    </w:p>
    <w:p w:rsidR="00DB0826" w:rsidRPr="005D514C" w:rsidRDefault="00DB0826" w:rsidP="009A7784">
      <w:pPr>
        <w:pStyle w:val="a9"/>
        <w:numPr>
          <w:ilvl w:val="0"/>
          <w:numId w:val="13"/>
        </w:numPr>
      </w:pPr>
      <w:r w:rsidRPr="005D514C">
        <w:t>Реквизит для танцев.</w:t>
      </w:r>
    </w:p>
    <w:p w:rsidR="00DB0826" w:rsidRPr="00150DC7" w:rsidRDefault="00DB0826" w:rsidP="00DB0826">
      <w:pPr>
        <w:pStyle w:val="a9"/>
        <w:rPr>
          <w:b/>
          <w:sz w:val="32"/>
        </w:rPr>
      </w:pPr>
    </w:p>
    <w:p w:rsidR="00DB0826" w:rsidRPr="00150DC7" w:rsidRDefault="00DB0826" w:rsidP="00DB0826">
      <w:pPr>
        <w:pStyle w:val="a9"/>
        <w:rPr>
          <w:b/>
          <w:sz w:val="28"/>
        </w:rPr>
      </w:pPr>
      <w:r w:rsidRPr="00150DC7">
        <w:rPr>
          <w:b/>
          <w:sz w:val="28"/>
        </w:rPr>
        <w:t>3.2. Учебно-методическое обеспечение</w:t>
      </w:r>
    </w:p>
    <w:p w:rsidR="00DB0826" w:rsidRDefault="00DB0826" w:rsidP="00DB0826">
      <w:pPr>
        <w:pStyle w:val="a9"/>
      </w:pPr>
    </w:p>
    <w:p w:rsidR="00DB0826" w:rsidRPr="005D514C" w:rsidRDefault="00DB0826" w:rsidP="009A7784">
      <w:pPr>
        <w:pStyle w:val="a9"/>
        <w:numPr>
          <w:ilvl w:val="0"/>
          <w:numId w:val="14"/>
        </w:numPr>
      </w:pPr>
      <w:r w:rsidRPr="001719DC">
        <w:t>Ритмическая мозаика – программа по ритмической пластике. А.И. Буренина, С.-Петербург, 2000г.</w:t>
      </w:r>
    </w:p>
    <w:p w:rsidR="00DB0826" w:rsidRPr="001719DC" w:rsidRDefault="00DB0826" w:rsidP="009A7784">
      <w:pPr>
        <w:pStyle w:val="a9"/>
        <w:numPr>
          <w:ilvl w:val="0"/>
          <w:numId w:val="14"/>
        </w:numPr>
      </w:pPr>
      <w:r w:rsidRPr="001719DC">
        <w:t>Баюшки-Баю. О.П. Радынова, М., 1995 г.</w:t>
      </w:r>
    </w:p>
    <w:p w:rsidR="00DB0826" w:rsidRPr="001719DC" w:rsidRDefault="00DB0826" w:rsidP="009A7784">
      <w:pPr>
        <w:pStyle w:val="a9"/>
        <w:numPr>
          <w:ilvl w:val="0"/>
          <w:numId w:val="14"/>
        </w:numPr>
      </w:pPr>
      <w:r w:rsidRPr="001719DC">
        <w:t>Танцевальная мозаика. Хореография в детском саду. С.Л. Слуцкая, М., 2006 г.</w:t>
      </w:r>
    </w:p>
    <w:p w:rsidR="00DB0826" w:rsidRPr="001719DC" w:rsidRDefault="00DB0826" w:rsidP="009A7784">
      <w:pPr>
        <w:pStyle w:val="a9"/>
        <w:numPr>
          <w:ilvl w:val="0"/>
          <w:numId w:val="14"/>
        </w:numPr>
      </w:pPr>
      <w:r w:rsidRPr="001719DC">
        <w:t>Камертон.  Программа музыкального образования детей раннего и дошкольного возраста. Э.П. Костина, М., 2008 г.</w:t>
      </w:r>
    </w:p>
    <w:p w:rsidR="00DB0826" w:rsidRPr="001719DC" w:rsidRDefault="00DB0826" w:rsidP="009A7784">
      <w:pPr>
        <w:pStyle w:val="a9"/>
        <w:numPr>
          <w:ilvl w:val="0"/>
          <w:numId w:val="14"/>
        </w:numPr>
      </w:pPr>
      <w:r w:rsidRPr="001719DC">
        <w:t>Детский сад. Будни и праздники. М. 2006 г.</w:t>
      </w:r>
    </w:p>
    <w:p w:rsidR="00DB0826" w:rsidRPr="001719DC" w:rsidRDefault="00DB0826" w:rsidP="009A7784">
      <w:pPr>
        <w:pStyle w:val="a9"/>
        <w:numPr>
          <w:ilvl w:val="0"/>
          <w:numId w:val="14"/>
        </w:numPr>
      </w:pPr>
      <w:r w:rsidRPr="001719DC">
        <w:t>Звук –волшебник. Образовательная программа по воспитанию детей старшего дошкольного возраста. М. 2006 г.</w:t>
      </w:r>
    </w:p>
    <w:p w:rsidR="00DB0826" w:rsidRPr="001719DC" w:rsidRDefault="00DB0826" w:rsidP="009A7784">
      <w:pPr>
        <w:pStyle w:val="a9"/>
        <w:numPr>
          <w:ilvl w:val="0"/>
          <w:numId w:val="14"/>
        </w:numPr>
      </w:pPr>
      <w:r w:rsidRPr="001719DC">
        <w:t>Музыка и движение. С.И. Бекина М. 1984г.</w:t>
      </w:r>
    </w:p>
    <w:p w:rsidR="00DB0826" w:rsidRPr="001719DC" w:rsidRDefault="00DB0826" w:rsidP="009A7784">
      <w:pPr>
        <w:pStyle w:val="a9"/>
        <w:numPr>
          <w:ilvl w:val="0"/>
          <w:numId w:val="14"/>
        </w:numPr>
      </w:pPr>
      <w:r w:rsidRPr="001719DC">
        <w:t>Музыкально-дидактические игры для дошкольников. Кононова Н.Г.М. 1982 г.</w:t>
      </w:r>
    </w:p>
    <w:p w:rsidR="00DB0826" w:rsidRPr="00150DC7" w:rsidRDefault="00DB0826" w:rsidP="009A7784">
      <w:pPr>
        <w:pStyle w:val="a9"/>
        <w:numPr>
          <w:ilvl w:val="0"/>
          <w:numId w:val="14"/>
        </w:numPr>
      </w:pPr>
      <w:r w:rsidRPr="001719DC">
        <w:lastRenderedPageBreak/>
        <w:t>Музыкально-двигательные  упражнения в детском саду. Раевская Е.П. М. 1991 г</w:t>
      </w:r>
    </w:p>
    <w:p w:rsidR="00DB0826" w:rsidRPr="00150DC7" w:rsidRDefault="00DB0826" w:rsidP="00150DC7">
      <w:pPr>
        <w:tabs>
          <w:tab w:val="left" w:pos="13680"/>
        </w:tabs>
        <w:jc w:val="center"/>
        <w:rPr>
          <w:b/>
          <w:sz w:val="28"/>
          <w:szCs w:val="40"/>
        </w:rPr>
      </w:pPr>
      <w:r w:rsidRPr="00150DC7">
        <w:rPr>
          <w:b/>
          <w:sz w:val="28"/>
          <w:szCs w:val="40"/>
        </w:rPr>
        <w:t>Приложения</w:t>
      </w:r>
    </w:p>
    <w:p w:rsidR="00DB0826" w:rsidRPr="00CE0D7F" w:rsidRDefault="00DB0826" w:rsidP="00DB0826">
      <w:pPr>
        <w:tabs>
          <w:tab w:val="left" w:pos="13680"/>
        </w:tabs>
        <w:ind w:left="540"/>
        <w:jc w:val="center"/>
        <w:rPr>
          <w:b/>
          <w:szCs w:val="40"/>
        </w:rPr>
      </w:pPr>
      <w:r w:rsidRPr="00CE0D7F">
        <w:rPr>
          <w:b/>
          <w:szCs w:val="40"/>
        </w:rPr>
        <w:t xml:space="preserve">Диагностическая таблица. </w:t>
      </w:r>
    </w:p>
    <w:p w:rsidR="00DB0826" w:rsidRPr="00CE0D7F" w:rsidRDefault="00DB0826" w:rsidP="00DB0826">
      <w:pPr>
        <w:tabs>
          <w:tab w:val="left" w:pos="13680"/>
        </w:tabs>
        <w:ind w:left="540"/>
        <w:jc w:val="center"/>
        <w:rPr>
          <w:b/>
          <w:szCs w:val="40"/>
        </w:rPr>
      </w:pPr>
      <w:r w:rsidRPr="00CE0D7F">
        <w:rPr>
          <w:b/>
          <w:szCs w:val="40"/>
        </w:rPr>
        <w:t>средний возраст.</w:t>
      </w:r>
    </w:p>
    <w:p w:rsidR="00DB0826" w:rsidRPr="00CE0D7F" w:rsidRDefault="00DB0826" w:rsidP="00DB0826">
      <w:pPr>
        <w:tabs>
          <w:tab w:val="left" w:pos="13680"/>
        </w:tabs>
        <w:jc w:val="center"/>
        <w:rPr>
          <w:sz w:val="28"/>
          <w:szCs w:val="40"/>
        </w:rPr>
      </w:pPr>
    </w:p>
    <w:tbl>
      <w:tblPr>
        <w:tblStyle w:val="a8"/>
        <w:tblW w:w="11398" w:type="dxa"/>
        <w:tblInd w:w="-512" w:type="dxa"/>
        <w:tblLayout w:type="fixed"/>
        <w:tblLook w:val="04A0"/>
      </w:tblPr>
      <w:tblGrid>
        <w:gridCol w:w="1686"/>
        <w:gridCol w:w="1096"/>
        <w:gridCol w:w="1096"/>
        <w:gridCol w:w="1097"/>
        <w:gridCol w:w="1254"/>
        <w:gridCol w:w="1723"/>
        <w:gridCol w:w="1723"/>
        <w:gridCol w:w="1723"/>
      </w:tblGrid>
      <w:tr w:rsidR="00DB0826" w:rsidRPr="00CE0D7F" w:rsidTr="00DB0826">
        <w:trPr>
          <w:trHeight w:val="283"/>
        </w:trPr>
        <w:tc>
          <w:tcPr>
            <w:tcW w:w="1686" w:type="dxa"/>
            <w:vMerge w:val="restart"/>
            <w:tcBorders>
              <w:tl2br w:val="single" w:sz="4" w:space="0" w:color="auto"/>
            </w:tcBorders>
          </w:tcPr>
          <w:p w:rsidR="00DB0826" w:rsidRPr="00CE0D7F" w:rsidRDefault="00DB0826" w:rsidP="00DB0826">
            <w:pPr>
              <w:tabs>
                <w:tab w:val="left" w:pos="13680"/>
              </w:tabs>
              <w:jc w:val="center"/>
              <w:rPr>
                <w:sz w:val="20"/>
                <w:szCs w:val="40"/>
              </w:rPr>
            </w:pPr>
          </w:p>
          <w:p w:rsidR="00DB0826" w:rsidRPr="00CE0D7F" w:rsidRDefault="00DB0826" w:rsidP="00DB0826">
            <w:pPr>
              <w:tabs>
                <w:tab w:val="left" w:pos="13680"/>
              </w:tabs>
              <w:jc w:val="center"/>
              <w:rPr>
                <w:sz w:val="20"/>
                <w:szCs w:val="40"/>
              </w:rPr>
            </w:pPr>
            <w:r w:rsidRPr="00CE0D7F">
              <w:rPr>
                <w:sz w:val="20"/>
                <w:szCs w:val="40"/>
              </w:rPr>
              <w:t>Критерии</w:t>
            </w: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r w:rsidRPr="00CE0D7F">
              <w:rPr>
                <w:szCs w:val="40"/>
              </w:rPr>
              <w:t xml:space="preserve">Ф.и. </w:t>
            </w:r>
          </w:p>
          <w:p w:rsidR="00DB0826" w:rsidRPr="00CE0D7F" w:rsidRDefault="00DB0826" w:rsidP="00DB0826">
            <w:pPr>
              <w:tabs>
                <w:tab w:val="left" w:pos="13680"/>
              </w:tabs>
              <w:rPr>
                <w:sz w:val="28"/>
                <w:szCs w:val="40"/>
              </w:rPr>
            </w:pPr>
            <w:r w:rsidRPr="00CE0D7F">
              <w:rPr>
                <w:szCs w:val="40"/>
              </w:rPr>
              <w:t>ребенка</w:t>
            </w:r>
          </w:p>
        </w:tc>
        <w:tc>
          <w:tcPr>
            <w:tcW w:w="4543" w:type="dxa"/>
            <w:gridSpan w:val="4"/>
          </w:tcPr>
          <w:p w:rsidR="00DB0826" w:rsidRPr="00CE0D7F" w:rsidRDefault="00DB0826" w:rsidP="00DB0826">
            <w:pPr>
              <w:tabs>
                <w:tab w:val="left" w:pos="13680"/>
              </w:tabs>
              <w:jc w:val="center"/>
              <w:rPr>
                <w:sz w:val="28"/>
                <w:szCs w:val="40"/>
              </w:rPr>
            </w:pPr>
            <w:r w:rsidRPr="00CE0D7F">
              <w:rPr>
                <w:sz w:val="24"/>
                <w:szCs w:val="40"/>
              </w:rPr>
              <w:t>Движение</w:t>
            </w:r>
          </w:p>
        </w:tc>
        <w:tc>
          <w:tcPr>
            <w:tcW w:w="5169" w:type="dxa"/>
            <w:gridSpan w:val="3"/>
          </w:tcPr>
          <w:p w:rsidR="00DB0826" w:rsidRPr="00CE0D7F" w:rsidRDefault="00DB0826" w:rsidP="00DB0826">
            <w:pPr>
              <w:tabs>
                <w:tab w:val="left" w:pos="13680"/>
              </w:tabs>
              <w:jc w:val="center"/>
              <w:rPr>
                <w:sz w:val="28"/>
                <w:szCs w:val="40"/>
              </w:rPr>
            </w:pPr>
            <w:r w:rsidRPr="00CE0D7F">
              <w:rPr>
                <w:sz w:val="24"/>
                <w:szCs w:val="40"/>
              </w:rPr>
              <w:t>Воспроизведение метра и ритма</w:t>
            </w:r>
          </w:p>
        </w:tc>
      </w:tr>
      <w:tr w:rsidR="00DB0826" w:rsidRPr="00CE0D7F" w:rsidTr="00DB0826">
        <w:trPr>
          <w:trHeight w:val="148"/>
        </w:trPr>
        <w:tc>
          <w:tcPr>
            <w:tcW w:w="1686" w:type="dxa"/>
            <w:vMerge/>
            <w:tcBorders>
              <w:tl2br w:val="single" w:sz="4" w:space="0" w:color="auto"/>
            </w:tcBorders>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4"/>
                <w:szCs w:val="40"/>
              </w:rPr>
            </w:pPr>
            <w:r w:rsidRPr="00CE0D7F">
              <w:rPr>
                <w:sz w:val="24"/>
                <w:szCs w:val="40"/>
              </w:rPr>
              <w:t>1</w:t>
            </w:r>
          </w:p>
          <w:p w:rsidR="00DB0826" w:rsidRPr="00CE0D7F" w:rsidRDefault="00DB0826" w:rsidP="00DB0826">
            <w:pPr>
              <w:tabs>
                <w:tab w:val="left" w:pos="13680"/>
              </w:tabs>
              <w:jc w:val="center"/>
              <w:rPr>
                <w:sz w:val="16"/>
                <w:szCs w:val="40"/>
              </w:rPr>
            </w:pPr>
            <w:r w:rsidRPr="00CE0D7F">
              <w:rPr>
                <w:sz w:val="16"/>
              </w:rPr>
              <w:t>соответствие движений характеру музыки с контрастными частями</w:t>
            </w:r>
          </w:p>
        </w:tc>
        <w:tc>
          <w:tcPr>
            <w:tcW w:w="1096" w:type="dxa"/>
          </w:tcPr>
          <w:p w:rsidR="00DB0826" w:rsidRPr="00CE0D7F" w:rsidRDefault="00DB0826" w:rsidP="00DB0826">
            <w:pPr>
              <w:tabs>
                <w:tab w:val="left" w:pos="13680"/>
              </w:tabs>
              <w:jc w:val="center"/>
              <w:rPr>
                <w:sz w:val="24"/>
                <w:szCs w:val="40"/>
              </w:rPr>
            </w:pPr>
            <w:r w:rsidRPr="00CE0D7F">
              <w:rPr>
                <w:sz w:val="24"/>
                <w:szCs w:val="40"/>
              </w:rPr>
              <w:t>2</w:t>
            </w:r>
          </w:p>
          <w:p w:rsidR="00DB0826" w:rsidRPr="00CE0D7F" w:rsidRDefault="00DB0826" w:rsidP="00DB0826">
            <w:pPr>
              <w:tabs>
                <w:tab w:val="left" w:pos="13680"/>
              </w:tabs>
              <w:jc w:val="center"/>
              <w:rPr>
                <w:sz w:val="24"/>
                <w:szCs w:val="40"/>
              </w:rPr>
            </w:pPr>
            <w:r w:rsidRPr="00CE0D7F">
              <w:rPr>
                <w:sz w:val="16"/>
              </w:rPr>
              <w:t>соответствие движений ритму музыки</w:t>
            </w:r>
          </w:p>
        </w:tc>
        <w:tc>
          <w:tcPr>
            <w:tcW w:w="1097" w:type="dxa"/>
          </w:tcPr>
          <w:p w:rsidR="00DB0826" w:rsidRPr="00CE0D7F" w:rsidRDefault="00DB0826" w:rsidP="00DB0826">
            <w:pPr>
              <w:tabs>
                <w:tab w:val="left" w:pos="13680"/>
              </w:tabs>
              <w:jc w:val="center"/>
              <w:rPr>
                <w:sz w:val="24"/>
                <w:szCs w:val="40"/>
              </w:rPr>
            </w:pPr>
            <w:r w:rsidRPr="00CE0D7F">
              <w:rPr>
                <w:sz w:val="24"/>
                <w:szCs w:val="40"/>
              </w:rPr>
              <w:t>3</w:t>
            </w:r>
          </w:p>
          <w:p w:rsidR="00DB0826" w:rsidRPr="00CE0D7F" w:rsidRDefault="00DB0826" w:rsidP="00DB0826">
            <w:pPr>
              <w:tabs>
                <w:tab w:val="left" w:pos="13680"/>
              </w:tabs>
              <w:jc w:val="center"/>
              <w:rPr>
                <w:sz w:val="24"/>
                <w:szCs w:val="40"/>
              </w:rPr>
            </w:pPr>
            <w:r w:rsidRPr="00CE0D7F">
              <w:rPr>
                <w:sz w:val="16"/>
              </w:rPr>
              <w:t>соответствие движений темпу музыки</w:t>
            </w:r>
          </w:p>
        </w:tc>
        <w:tc>
          <w:tcPr>
            <w:tcW w:w="1253" w:type="dxa"/>
          </w:tcPr>
          <w:p w:rsidR="00DB0826" w:rsidRPr="00CE0D7F" w:rsidRDefault="00DB0826" w:rsidP="00DB0826">
            <w:pPr>
              <w:tabs>
                <w:tab w:val="left" w:pos="13680"/>
              </w:tabs>
              <w:jc w:val="center"/>
              <w:rPr>
                <w:sz w:val="24"/>
                <w:szCs w:val="40"/>
              </w:rPr>
            </w:pPr>
            <w:r w:rsidRPr="00CE0D7F">
              <w:rPr>
                <w:sz w:val="24"/>
                <w:szCs w:val="40"/>
              </w:rPr>
              <w:t>4</w:t>
            </w:r>
          </w:p>
          <w:p w:rsidR="00DB0826" w:rsidRPr="00CE0D7F" w:rsidRDefault="00DB0826" w:rsidP="00DB0826">
            <w:pPr>
              <w:tabs>
                <w:tab w:val="left" w:pos="13680"/>
              </w:tabs>
              <w:jc w:val="center"/>
              <w:rPr>
                <w:sz w:val="24"/>
                <w:szCs w:val="40"/>
              </w:rPr>
            </w:pPr>
            <w:r w:rsidRPr="00CE0D7F">
              <w:rPr>
                <w:sz w:val="16"/>
              </w:rPr>
              <w:t>координация движений и внимание</w:t>
            </w:r>
          </w:p>
        </w:tc>
        <w:tc>
          <w:tcPr>
            <w:tcW w:w="1723" w:type="dxa"/>
          </w:tcPr>
          <w:p w:rsidR="00DB0826" w:rsidRPr="00CE0D7F" w:rsidRDefault="00DB0826" w:rsidP="00DB0826">
            <w:pPr>
              <w:tabs>
                <w:tab w:val="left" w:pos="13680"/>
              </w:tabs>
              <w:jc w:val="center"/>
              <w:rPr>
                <w:sz w:val="24"/>
                <w:szCs w:val="40"/>
              </w:rPr>
            </w:pPr>
            <w:r w:rsidRPr="00CE0D7F">
              <w:rPr>
                <w:sz w:val="24"/>
                <w:szCs w:val="40"/>
              </w:rPr>
              <w:t>1</w:t>
            </w:r>
          </w:p>
          <w:p w:rsidR="00DB0826" w:rsidRPr="00CE0D7F" w:rsidRDefault="00DB0826" w:rsidP="00DB0826">
            <w:pPr>
              <w:tabs>
                <w:tab w:val="left" w:pos="13680"/>
              </w:tabs>
              <w:jc w:val="center"/>
              <w:rPr>
                <w:sz w:val="24"/>
                <w:szCs w:val="40"/>
              </w:rPr>
            </w:pPr>
            <w:r w:rsidRPr="00CE0D7F">
              <w:rPr>
                <w:sz w:val="16"/>
              </w:rPr>
              <w:t>воспроизведение метрической пульсации музыкального произведения в хлопках</w:t>
            </w:r>
          </w:p>
        </w:tc>
        <w:tc>
          <w:tcPr>
            <w:tcW w:w="1723" w:type="dxa"/>
          </w:tcPr>
          <w:p w:rsidR="00DB0826" w:rsidRPr="00CE0D7F" w:rsidRDefault="00DB0826" w:rsidP="00DB0826">
            <w:pPr>
              <w:tabs>
                <w:tab w:val="left" w:pos="13680"/>
              </w:tabs>
              <w:jc w:val="center"/>
              <w:rPr>
                <w:sz w:val="24"/>
                <w:szCs w:val="40"/>
              </w:rPr>
            </w:pPr>
            <w:r w:rsidRPr="00CE0D7F">
              <w:rPr>
                <w:sz w:val="24"/>
                <w:szCs w:val="40"/>
              </w:rPr>
              <w:t>2</w:t>
            </w:r>
          </w:p>
          <w:p w:rsidR="00DB0826" w:rsidRPr="00CE0D7F" w:rsidRDefault="00DB0826" w:rsidP="00DB0826">
            <w:pPr>
              <w:tabs>
                <w:tab w:val="left" w:pos="13680"/>
              </w:tabs>
              <w:jc w:val="center"/>
              <w:rPr>
                <w:sz w:val="24"/>
                <w:szCs w:val="40"/>
              </w:rPr>
            </w:pPr>
            <w:r w:rsidRPr="00CE0D7F">
              <w:rPr>
                <w:sz w:val="16"/>
              </w:rPr>
              <w:t>воспроизведение ритма знакомой песни под пение педагога или своё пение</w:t>
            </w:r>
          </w:p>
        </w:tc>
        <w:tc>
          <w:tcPr>
            <w:tcW w:w="1723" w:type="dxa"/>
          </w:tcPr>
          <w:p w:rsidR="00DB0826" w:rsidRPr="00CE0D7F" w:rsidRDefault="00DB0826" w:rsidP="00DB0826">
            <w:pPr>
              <w:tabs>
                <w:tab w:val="left" w:pos="13680"/>
              </w:tabs>
              <w:jc w:val="center"/>
              <w:rPr>
                <w:sz w:val="24"/>
                <w:szCs w:val="40"/>
              </w:rPr>
            </w:pPr>
            <w:r w:rsidRPr="00CE0D7F">
              <w:rPr>
                <w:sz w:val="24"/>
                <w:szCs w:val="40"/>
              </w:rPr>
              <w:t>3</w:t>
            </w:r>
          </w:p>
          <w:p w:rsidR="00DB0826" w:rsidRPr="00CE0D7F" w:rsidRDefault="00DB0826" w:rsidP="00DB0826">
            <w:pPr>
              <w:tabs>
                <w:tab w:val="left" w:pos="13680"/>
              </w:tabs>
              <w:jc w:val="center"/>
              <w:rPr>
                <w:sz w:val="18"/>
                <w:szCs w:val="40"/>
              </w:rPr>
            </w:pPr>
            <w:r w:rsidRPr="00CE0D7F">
              <w:rPr>
                <w:sz w:val="16"/>
              </w:rPr>
              <w:t>воспроизведение ритмического рисунка в хлопках</w:t>
            </w:r>
          </w:p>
          <w:p w:rsidR="00DB0826" w:rsidRPr="00CE0D7F" w:rsidRDefault="00DB0826" w:rsidP="00DB0826">
            <w:pPr>
              <w:tabs>
                <w:tab w:val="left" w:pos="13680"/>
              </w:tabs>
              <w:jc w:val="center"/>
              <w:rPr>
                <w:sz w:val="24"/>
                <w:szCs w:val="40"/>
              </w:rPr>
            </w:pPr>
          </w:p>
        </w:tc>
      </w:tr>
      <w:tr w:rsidR="00DB0826" w:rsidRPr="00CE0D7F" w:rsidTr="00DB0826">
        <w:trPr>
          <w:trHeight w:val="333"/>
        </w:trPr>
        <w:tc>
          <w:tcPr>
            <w:tcW w:w="168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7" w:type="dxa"/>
          </w:tcPr>
          <w:p w:rsidR="00DB0826" w:rsidRPr="00CE0D7F" w:rsidRDefault="00DB0826" w:rsidP="00DB0826">
            <w:pPr>
              <w:tabs>
                <w:tab w:val="left" w:pos="13680"/>
              </w:tabs>
              <w:jc w:val="center"/>
              <w:rPr>
                <w:sz w:val="28"/>
                <w:szCs w:val="40"/>
              </w:rPr>
            </w:pPr>
          </w:p>
        </w:tc>
        <w:tc>
          <w:tcPr>
            <w:tcW w:w="125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r>
      <w:tr w:rsidR="00DB0826" w:rsidRPr="00CE0D7F" w:rsidTr="00DB0826">
        <w:trPr>
          <w:trHeight w:val="333"/>
        </w:trPr>
        <w:tc>
          <w:tcPr>
            <w:tcW w:w="168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7" w:type="dxa"/>
          </w:tcPr>
          <w:p w:rsidR="00DB0826" w:rsidRPr="00CE0D7F" w:rsidRDefault="00DB0826" w:rsidP="00DB0826">
            <w:pPr>
              <w:tabs>
                <w:tab w:val="left" w:pos="13680"/>
              </w:tabs>
              <w:jc w:val="center"/>
              <w:rPr>
                <w:sz w:val="28"/>
                <w:szCs w:val="40"/>
              </w:rPr>
            </w:pPr>
          </w:p>
        </w:tc>
        <w:tc>
          <w:tcPr>
            <w:tcW w:w="125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r>
      <w:tr w:rsidR="00DB0826" w:rsidRPr="00CE0D7F" w:rsidTr="00DB0826">
        <w:trPr>
          <w:trHeight w:val="316"/>
        </w:trPr>
        <w:tc>
          <w:tcPr>
            <w:tcW w:w="168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7" w:type="dxa"/>
          </w:tcPr>
          <w:p w:rsidR="00DB0826" w:rsidRPr="00CE0D7F" w:rsidRDefault="00DB0826" w:rsidP="00DB0826">
            <w:pPr>
              <w:tabs>
                <w:tab w:val="left" w:pos="13680"/>
              </w:tabs>
              <w:jc w:val="center"/>
              <w:rPr>
                <w:sz w:val="28"/>
                <w:szCs w:val="40"/>
              </w:rPr>
            </w:pPr>
          </w:p>
        </w:tc>
        <w:tc>
          <w:tcPr>
            <w:tcW w:w="125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r>
      <w:tr w:rsidR="00DB0826" w:rsidRPr="00CE0D7F" w:rsidTr="00DB0826">
        <w:trPr>
          <w:trHeight w:val="333"/>
        </w:trPr>
        <w:tc>
          <w:tcPr>
            <w:tcW w:w="168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6" w:type="dxa"/>
          </w:tcPr>
          <w:p w:rsidR="00DB0826" w:rsidRPr="00CE0D7F" w:rsidRDefault="00DB0826" w:rsidP="00DB0826">
            <w:pPr>
              <w:tabs>
                <w:tab w:val="left" w:pos="13680"/>
              </w:tabs>
              <w:jc w:val="center"/>
              <w:rPr>
                <w:sz w:val="28"/>
                <w:szCs w:val="40"/>
              </w:rPr>
            </w:pPr>
          </w:p>
        </w:tc>
        <w:tc>
          <w:tcPr>
            <w:tcW w:w="1097" w:type="dxa"/>
          </w:tcPr>
          <w:p w:rsidR="00DB0826" w:rsidRPr="00CE0D7F" w:rsidRDefault="00DB0826" w:rsidP="00DB0826">
            <w:pPr>
              <w:tabs>
                <w:tab w:val="left" w:pos="13680"/>
              </w:tabs>
              <w:jc w:val="center"/>
              <w:rPr>
                <w:sz w:val="28"/>
                <w:szCs w:val="40"/>
              </w:rPr>
            </w:pPr>
          </w:p>
        </w:tc>
        <w:tc>
          <w:tcPr>
            <w:tcW w:w="125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c>
          <w:tcPr>
            <w:tcW w:w="1723" w:type="dxa"/>
          </w:tcPr>
          <w:p w:rsidR="00DB0826" w:rsidRPr="00CE0D7F" w:rsidRDefault="00DB0826" w:rsidP="00DB0826">
            <w:pPr>
              <w:tabs>
                <w:tab w:val="left" w:pos="13680"/>
              </w:tabs>
              <w:jc w:val="center"/>
              <w:rPr>
                <w:sz w:val="28"/>
                <w:szCs w:val="40"/>
              </w:rPr>
            </w:pPr>
          </w:p>
        </w:tc>
      </w:tr>
    </w:tbl>
    <w:p w:rsidR="00DB0826" w:rsidRPr="00CE0D7F" w:rsidRDefault="00DB0826" w:rsidP="00DB0826">
      <w:pPr>
        <w:tabs>
          <w:tab w:val="left" w:pos="13680"/>
        </w:tabs>
        <w:jc w:val="center"/>
        <w:rPr>
          <w:sz w:val="28"/>
          <w:szCs w:val="40"/>
        </w:rPr>
      </w:pPr>
    </w:p>
    <w:p w:rsidR="00DB0826" w:rsidRPr="00CE0D7F" w:rsidRDefault="00DB0826" w:rsidP="00DB0826">
      <w:pPr>
        <w:tabs>
          <w:tab w:val="left" w:pos="13680"/>
        </w:tabs>
        <w:ind w:left="540"/>
        <w:jc w:val="center"/>
        <w:rPr>
          <w:b/>
          <w:szCs w:val="40"/>
        </w:rPr>
      </w:pPr>
      <w:r w:rsidRPr="00CE0D7F">
        <w:rPr>
          <w:b/>
          <w:szCs w:val="40"/>
        </w:rPr>
        <w:t xml:space="preserve">Диагностическая таблица. </w:t>
      </w:r>
    </w:p>
    <w:p w:rsidR="00DB0826" w:rsidRPr="00CE0D7F" w:rsidRDefault="00DB0826" w:rsidP="00DB0826">
      <w:pPr>
        <w:tabs>
          <w:tab w:val="left" w:pos="13680"/>
        </w:tabs>
        <w:ind w:left="540"/>
        <w:jc w:val="center"/>
        <w:rPr>
          <w:b/>
          <w:szCs w:val="40"/>
        </w:rPr>
      </w:pPr>
      <w:r w:rsidRPr="00CE0D7F">
        <w:rPr>
          <w:b/>
          <w:szCs w:val="40"/>
        </w:rPr>
        <w:t>старший возраст.</w:t>
      </w:r>
    </w:p>
    <w:p w:rsidR="00DB0826" w:rsidRPr="00CE0D7F" w:rsidRDefault="00DB0826" w:rsidP="00DB0826">
      <w:pPr>
        <w:tabs>
          <w:tab w:val="left" w:pos="13680"/>
        </w:tabs>
        <w:jc w:val="center"/>
        <w:rPr>
          <w:szCs w:val="40"/>
        </w:rPr>
      </w:pPr>
    </w:p>
    <w:tbl>
      <w:tblPr>
        <w:tblStyle w:val="a8"/>
        <w:tblW w:w="11340" w:type="dxa"/>
        <w:tblInd w:w="-459" w:type="dxa"/>
        <w:tblLayout w:type="fixed"/>
        <w:tblLook w:val="04A0"/>
      </w:tblPr>
      <w:tblGrid>
        <w:gridCol w:w="1276"/>
        <w:gridCol w:w="1134"/>
        <w:gridCol w:w="1238"/>
        <w:gridCol w:w="841"/>
        <w:gridCol w:w="841"/>
        <w:gridCol w:w="907"/>
        <w:gridCol w:w="993"/>
        <w:gridCol w:w="992"/>
        <w:gridCol w:w="1035"/>
        <w:gridCol w:w="1091"/>
        <w:gridCol w:w="992"/>
      </w:tblGrid>
      <w:tr w:rsidR="00DB0826" w:rsidRPr="00CE0D7F" w:rsidTr="00DB0826">
        <w:tc>
          <w:tcPr>
            <w:tcW w:w="1276" w:type="dxa"/>
            <w:vMerge w:val="restart"/>
            <w:tcBorders>
              <w:tl2br w:val="single" w:sz="4" w:space="0" w:color="auto"/>
            </w:tcBorders>
          </w:tcPr>
          <w:p w:rsidR="00DB0826" w:rsidRPr="00CE0D7F" w:rsidRDefault="00DB0826" w:rsidP="00DB0826">
            <w:pPr>
              <w:tabs>
                <w:tab w:val="left" w:pos="13680"/>
              </w:tabs>
              <w:jc w:val="center"/>
              <w:rPr>
                <w:sz w:val="20"/>
                <w:szCs w:val="40"/>
              </w:rPr>
            </w:pPr>
            <w:r w:rsidRPr="00CE0D7F">
              <w:rPr>
                <w:sz w:val="20"/>
                <w:szCs w:val="40"/>
              </w:rPr>
              <w:t>Критерии</w:t>
            </w: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p>
          <w:p w:rsidR="00DB0826" w:rsidRPr="00CE0D7F" w:rsidRDefault="00DB0826" w:rsidP="00DB0826">
            <w:pPr>
              <w:tabs>
                <w:tab w:val="left" w:pos="13680"/>
              </w:tabs>
              <w:rPr>
                <w:szCs w:val="40"/>
              </w:rPr>
            </w:pPr>
            <w:r w:rsidRPr="00CE0D7F">
              <w:rPr>
                <w:szCs w:val="40"/>
              </w:rPr>
              <w:t xml:space="preserve">Ф.и. </w:t>
            </w:r>
          </w:p>
          <w:p w:rsidR="00DB0826" w:rsidRPr="00CE0D7F" w:rsidRDefault="00DB0826" w:rsidP="00DB0826">
            <w:pPr>
              <w:tabs>
                <w:tab w:val="left" w:pos="13680"/>
              </w:tabs>
              <w:rPr>
                <w:sz w:val="28"/>
                <w:szCs w:val="40"/>
              </w:rPr>
            </w:pPr>
            <w:r w:rsidRPr="00CE0D7F">
              <w:rPr>
                <w:szCs w:val="40"/>
              </w:rPr>
              <w:t>ребенка</w:t>
            </w:r>
          </w:p>
        </w:tc>
        <w:tc>
          <w:tcPr>
            <w:tcW w:w="4054" w:type="dxa"/>
            <w:gridSpan w:val="4"/>
          </w:tcPr>
          <w:p w:rsidR="00DB0826" w:rsidRPr="00CE0D7F" w:rsidRDefault="00DB0826" w:rsidP="00DB0826">
            <w:pPr>
              <w:tabs>
                <w:tab w:val="left" w:pos="13680"/>
              </w:tabs>
              <w:jc w:val="center"/>
              <w:rPr>
                <w:sz w:val="24"/>
                <w:szCs w:val="40"/>
              </w:rPr>
            </w:pPr>
            <w:r w:rsidRPr="00CE0D7F">
              <w:rPr>
                <w:sz w:val="24"/>
                <w:szCs w:val="40"/>
              </w:rPr>
              <w:t>движение</w:t>
            </w:r>
          </w:p>
        </w:tc>
        <w:tc>
          <w:tcPr>
            <w:tcW w:w="3927" w:type="dxa"/>
            <w:gridSpan w:val="4"/>
          </w:tcPr>
          <w:p w:rsidR="00DB0826" w:rsidRPr="00CE0D7F" w:rsidRDefault="00DB0826" w:rsidP="00DB0826">
            <w:pPr>
              <w:tabs>
                <w:tab w:val="left" w:pos="13680"/>
              </w:tabs>
              <w:jc w:val="center"/>
              <w:rPr>
                <w:sz w:val="24"/>
                <w:szCs w:val="40"/>
              </w:rPr>
            </w:pPr>
            <w:r w:rsidRPr="00CE0D7F">
              <w:rPr>
                <w:sz w:val="24"/>
                <w:szCs w:val="40"/>
              </w:rPr>
              <w:t>Воспроизведение ритма</w:t>
            </w:r>
          </w:p>
        </w:tc>
        <w:tc>
          <w:tcPr>
            <w:tcW w:w="2083" w:type="dxa"/>
            <w:gridSpan w:val="2"/>
          </w:tcPr>
          <w:p w:rsidR="00DB0826" w:rsidRPr="00CE0D7F" w:rsidRDefault="00DB0826" w:rsidP="00DB0826">
            <w:pPr>
              <w:tabs>
                <w:tab w:val="left" w:pos="13680"/>
              </w:tabs>
              <w:jc w:val="center"/>
              <w:rPr>
                <w:sz w:val="24"/>
                <w:szCs w:val="40"/>
              </w:rPr>
            </w:pPr>
            <w:r w:rsidRPr="00CE0D7F">
              <w:rPr>
                <w:sz w:val="24"/>
                <w:szCs w:val="40"/>
              </w:rPr>
              <w:t>Творчество</w:t>
            </w:r>
          </w:p>
        </w:tc>
      </w:tr>
      <w:tr w:rsidR="00DB0826" w:rsidRPr="00CE0D7F" w:rsidTr="00DB0826">
        <w:tc>
          <w:tcPr>
            <w:tcW w:w="1276" w:type="dxa"/>
            <w:vMerge/>
            <w:tcBorders>
              <w:tl2br w:val="single" w:sz="4" w:space="0" w:color="auto"/>
            </w:tcBorders>
          </w:tcPr>
          <w:p w:rsidR="00DB0826" w:rsidRPr="00CE0D7F" w:rsidRDefault="00DB0826" w:rsidP="00DB0826">
            <w:pPr>
              <w:tabs>
                <w:tab w:val="left" w:pos="13680"/>
              </w:tabs>
              <w:jc w:val="center"/>
              <w:rPr>
                <w:sz w:val="28"/>
                <w:szCs w:val="40"/>
              </w:rPr>
            </w:pPr>
          </w:p>
        </w:tc>
        <w:tc>
          <w:tcPr>
            <w:tcW w:w="1134" w:type="dxa"/>
          </w:tcPr>
          <w:p w:rsidR="00DB0826" w:rsidRPr="00CE0D7F" w:rsidRDefault="00DB0826" w:rsidP="00DB0826">
            <w:pPr>
              <w:tabs>
                <w:tab w:val="left" w:pos="13680"/>
              </w:tabs>
              <w:jc w:val="center"/>
              <w:rPr>
                <w:sz w:val="18"/>
                <w:szCs w:val="40"/>
              </w:rPr>
            </w:pPr>
            <w:r w:rsidRPr="00CE0D7F">
              <w:rPr>
                <w:sz w:val="18"/>
                <w:szCs w:val="40"/>
              </w:rPr>
              <w:t>1</w:t>
            </w:r>
          </w:p>
          <w:p w:rsidR="00DB0826" w:rsidRPr="00CE0D7F" w:rsidRDefault="00DB0826" w:rsidP="00DB0826">
            <w:pPr>
              <w:tabs>
                <w:tab w:val="left" w:pos="13680"/>
              </w:tabs>
              <w:jc w:val="center"/>
              <w:rPr>
                <w:sz w:val="16"/>
              </w:rPr>
            </w:pPr>
            <w:r w:rsidRPr="00CE0D7F">
              <w:rPr>
                <w:sz w:val="16"/>
              </w:rPr>
              <w:t>передача в движении характера знакомого музыкаль</w:t>
            </w:r>
          </w:p>
          <w:p w:rsidR="00DB0826" w:rsidRPr="00CE0D7F" w:rsidRDefault="00DB0826" w:rsidP="00DB0826">
            <w:pPr>
              <w:tabs>
                <w:tab w:val="left" w:pos="13680"/>
              </w:tabs>
              <w:jc w:val="center"/>
              <w:rPr>
                <w:sz w:val="16"/>
              </w:rPr>
            </w:pPr>
            <w:r w:rsidRPr="00CE0D7F">
              <w:rPr>
                <w:sz w:val="16"/>
              </w:rPr>
              <w:t>ного произведе</w:t>
            </w:r>
          </w:p>
          <w:p w:rsidR="00DB0826" w:rsidRPr="00CE0D7F" w:rsidRDefault="00DB0826" w:rsidP="00DB0826">
            <w:pPr>
              <w:tabs>
                <w:tab w:val="left" w:pos="13680"/>
              </w:tabs>
              <w:jc w:val="center"/>
              <w:rPr>
                <w:sz w:val="16"/>
              </w:rPr>
            </w:pPr>
            <w:r w:rsidRPr="00CE0D7F">
              <w:rPr>
                <w:sz w:val="16"/>
              </w:rPr>
              <w:t>ния</w:t>
            </w:r>
          </w:p>
        </w:tc>
        <w:tc>
          <w:tcPr>
            <w:tcW w:w="1238" w:type="dxa"/>
          </w:tcPr>
          <w:p w:rsidR="00DB0826" w:rsidRPr="00CE0D7F" w:rsidRDefault="00DB0826" w:rsidP="00DB0826">
            <w:pPr>
              <w:tabs>
                <w:tab w:val="left" w:pos="13680"/>
              </w:tabs>
              <w:jc w:val="center"/>
              <w:rPr>
                <w:sz w:val="18"/>
                <w:szCs w:val="40"/>
              </w:rPr>
            </w:pPr>
            <w:r w:rsidRPr="00CE0D7F">
              <w:rPr>
                <w:sz w:val="18"/>
                <w:szCs w:val="40"/>
              </w:rPr>
              <w:t>2</w:t>
            </w:r>
          </w:p>
          <w:p w:rsidR="00DB0826" w:rsidRPr="00CE0D7F" w:rsidRDefault="00DB0826" w:rsidP="00DB0826">
            <w:pPr>
              <w:pStyle w:val="a9"/>
              <w:rPr>
                <w:sz w:val="16"/>
                <w:szCs w:val="16"/>
              </w:rPr>
            </w:pPr>
            <w:r w:rsidRPr="00CE0D7F">
              <w:rPr>
                <w:sz w:val="16"/>
                <w:szCs w:val="16"/>
              </w:rPr>
              <w:t xml:space="preserve">передача в движении характера незнакомого музыкального произведения  </w:t>
            </w:r>
          </w:p>
          <w:p w:rsidR="00DB0826" w:rsidRPr="00CE0D7F" w:rsidRDefault="00DB0826" w:rsidP="00DB0826">
            <w:pPr>
              <w:tabs>
                <w:tab w:val="left" w:pos="13680"/>
              </w:tabs>
              <w:rPr>
                <w:sz w:val="16"/>
                <w:szCs w:val="16"/>
              </w:rPr>
            </w:pPr>
            <w:r w:rsidRPr="00CE0D7F">
              <w:rPr>
                <w:sz w:val="16"/>
                <w:szCs w:val="16"/>
              </w:rPr>
              <w:t xml:space="preserve">    (фрагмента) после предваритель</w:t>
            </w:r>
          </w:p>
          <w:p w:rsidR="00DB0826" w:rsidRPr="00CE0D7F" w:rsidRDefault="00DB0826" w:rsidP="00DB0826">
            <w:pPr>
              <w:tabs>
                <w:tab w:val="left" w:pos="13680"/>
              </w:tabs>
              <w:rPr>
                <w:sz w:val="18"/>
                <w:szCs w:val="40"/>
              </w:rPr>
            </w:pPr>
            <w:r w:rsidRPr="00CE0D7F">
              <w:rPr>
                <w:sz w:val="16"/>
                <w:szCs w:val="16"/>
              </w:rPr>
              <w:t>ного прослу шивания</w:t>
            </w:r>
          </w:p>
        </w:tc>
        <w:tc>
          <w:tcPr>
            <w:tcW w:w="841" w:type="dxa"/>
          </w:tcPr>
          <w:p w:rsidR="00DB0826" w:rsidRPr="00CE0D7F" w:rsidRDefault="00DB0826" w:rsidP="00DB0826">
            <w:pPr>
              <w:tabs>
                <w:tab w:val="left" w:pos="13680"/>
              </w:tabs>
              <w:jc w:val="center"/>
              <w:rPr>
                <w:sz w:val="18"/>
                <w:szCs w:val="40"/>
              </w:rPr>
            </w:pPr>
            <w:r w:rsidRPr="00CE0D7F">
              <w:rPr>
                <w:sz w:val="18"/>
                <w:szCs w:val="40"/>
              </w:rPr>
              <w:t>3</w:t>
            </w:r>
          </w:p>
          <w:p w:rsidR="00DB0826" w:rsidRPr="00CE0D7F" w:rsidRDefault="00DB0826" w:rsidP="00DB0826">
            <w:pPr>
              <w:tabs>
                <w:tab w:val="left" w:pos="13680"/>
              </w:tabs>
              <w:jc w:val="center"/>
              <w:rPr>
                <w:sz w:val="18"/>
                <w:szCs w:val="40"/>
              </w:rPr>
            </w:pPr>
            <w:r w:rsidRPr="00CE0D7F">
              <w:rPr>
                <w:sz w:val="16"/>
              </w:rPr>
              <w:t>соответствие ритма движений ритму музыки</w:t>
            </w:r>
          </w:p>
        </w:tc>
        <w:tc>
          <w:tcPr>
            <w:tcW w:w="841" w:type="dxa"/>
          </w:tcPr>
          <w:p w:rsidR="00DB0826" w:rsidRPr="00CE0D7F" w:rsidRDefault="00DB0826" w:rsidP="00DB0826">
            <w:pPr>
              <w:tabs>
                <w:tab w:val="left" w:pos="13680"/>
              </w:tabs>
              <w:jc w:val="center"/>
              <w:rPr>
                <w:sz w:val="18"/>
                <w:szCs w:val="40"/>
              </w:rPr>
            </w:pPr>
            <w:r w:rsidRPr="00CE0D7F">
              <w:rPr>
                <w:sz w:val="18"/>
                <w:szCs w:val="40"/>
              </w:rPr>
              <w:t>4</w:t>
            </w:r>
          </w:p>
          <w:p w:rsidR="00DB0826" w:rsidRPr="00CE0D7F" w:rsidRDefault="00DB0826" w:rsidP="00DB0826">
            <w:pPr>
              <w:tabs>
                <w:tab w:val="left" w:pos="13680"/>
              </w:tabs>
              <w:jc w:val="center"/>
              <w:rPr>
                <w:sz w:val="18"/>
                <w:szCs w:val="40"/>
              </w:rPr>
            </w:pPr>
            <w:r w:rsidRPr="00CE0D7F">
              <w:rPr>
                <w:sz w:val="16"/>
              </w:rPr>
              <w:t>координация движений и внимание</w:t>
            </w:r>
          </w:p>
        </w:tc>
        <w:tc>
          <w:tcPr>
            <w:tcW w:w="907" w:type="dxa"/>
          </w:tcPr>
          <w:p w:rsidR="00DB0826" w:rsidRPr="00CE0D7F" w:rsidRDefault="00DB0826" w:rsidP="00DB0826">
            <w:pPr>
              <w:tabs>
                <w:tab w:val="left" w:pos="13680"/>
              </w:tabs>
              <w:jc w:val="center"/>
              <w:rPr>
                <w:sz w:val="18"/>
                <w:szCs w:val="40"/>
              </w:rPr>
            </w:pPr>
            <w:r w:rsidRPr="00CE0D7F">
              <w:rPr>
                <w:sz w:val="18"/>
                <w:szCs w:val="40"/>
              </w:rPr>
              <w:t>1</w:t>
            </w:r>
          </w:p>
          <w:p w:rsidR="00DB0826" w:rsidRPr="00CE0D7F" w:rsidRDefault="00DB0826" w:rsidP="00DB0826">
            <w:pPr>
              <w:tabs>
                <w:tab w:val="left" w:pos="13680"/>
              </w:tabs>
              <w:jc w:val="center"/>
              <w:rPr>
                <w:sz w:val="18"/>
                <w:szCs w:val="40"/>
              </w:rPr>
            </w:pPr>
            <w:r w:rsidRPr="00CE0D7F">
              <w:rPr>
                <w:sz w:val="16"/>
              </w:rPr>
              <w:t>воспроизведение ритма знакомой песни под своё пение</w:t>
            </w:r>
          </w:p>
        </w:tc>
        <w:tc>
          <w:tcPr>
            <w:tcW w:w="993" w:type="dxa"/>
          </w:tcPr>
          <w:p w:rsidR="00DB0826" w:rsidRPr="00CE0D7F" w:rsidRDefault="00DB0826" w:rsidP="00DB0826">
            <w:pPr>
              <w:tabs>
                <w:tab w:val="left" w:pos="13680"/>
              </w:tabs>
              <w:jc w:val="center"/>
              <w:rPr>
                <w:sz w:val="18"/>
                <w:szCs w:val="40"/>
              </w:rPr>
            </w:pPr>
            <w:r w:rsidRPr="00CE0D7F">
              <w:rPr>
                <w:sz w:val="18"/>
                <w:szCs w:val="40"/>
              </w:rPr>
              <w:t>2</w:t>
            </w:r>
            <w:r w:rsidRPr="00CE0D7F">
              <w:rPr>
                <w:i/>
              </w:rPr>
              <w:t xml:space="preserve"> </w:t>
            </w:r>
            <w:r w:rsidRPr="00CE0D7F">
              <w:rPr>
                <w:sz w:val="16"/>
              </w:rPr>
              <w:t>воспроизведение ритма мелодии, сыгранной педагогом на инструменте</w:t>
            </w:r>
          </w:p>
        </w:tc>
        <w:tc>
          <w:tcPr>
            <w:tcW w:w="992" w:type="dxa"/>
            <w:tcBorders>
              <w:right w:val="single" w:sz="4" w:space="0" w:color="auto"/>
            </w:tcBorders>
          </w:tcPr>
          <w:p w:rsidR="00DB0826" w:rsidRPr="00CE0D7F" w:rsidRDefault="00DB0826" w:rsidP="00DB0826">
            <w:pPr>
              <w:tabs>
                <w:tab w:val="left" w:pos="13680"/>
              </w:tabs>
              <w:jc w:val="center"/>
              <w:rPr>
                <w:sz w:val="18"/>
                <w:szCs w:val="40"/>
              </w:rPr>
            </w:pPr>
            <w:r w:rsidRPr="00CE0D7F">
              <w:rPr>
                <w:sz w:val="18"/>
                <w:szCs w:val="40"/>
              </w:rPr>
              <w:t>3</w:t>
            </w:r>
          </w:p>
          <w:p w:rsidR="00DB0826" w:rsidRPr="00CE0D7F" w:rsidRDefault="00DB0826" w:rsidP="00DB0826">
            <w:pPr>
              <w:tabs>
                <w:tab w:val="left" w:pos="13680"/>
              </w:tabs>
              <w:jc w:val="center"/>
              <w:rPr>
                <w:sz w:val="18"/>
                <w:szCs w:val="40"/>
              </w:rPr>
            </w:pPr>
            <w:r w:rsidRPr="00CE0D7F">
              <w:rPr>
                <w:sz w:val="16"/>
              </w:rPr>
              <w:t>воспроизведение ритма песни шагами</w:t>
            </w:r>
          </w:p>
        </w:tc>
        <w:tc>
          <w:tcPr>
            <w:tcW w:w="1035" w:type="dxa"/>
            <w:tcBorders>
              <w:left w:val="single" w:sz="4" w:space="0" w:color="auto"/>
            </w:tcBorders>
          </w:tcPr>
          <w:p w:rsidR="00DB0826" w:rsidRPr="00CE0D7F" w:rsidRDefault="00DB0826" w:rsidP="00DB0826">
            <w:pPr>
              <w:tabs>
                <w:tab w:val="left" w:pos="13680"/>
              </w:tabs>
              <w:jc w:val="center"/>
              <w:rPr>
                <w:sz w:val="18"/>
                <w:szCs w:val="40"/>
              </w:rPr>
            </w:pPr>
            <w:r w:rsidRPr="00CE0D7F">
              <w:rPr>
                <w:sz w:val="18"/>
                <w:szCs w:val="40"/>
              </w:rPr>
              <w:t>4</w:t>
            </w:r>
          </w:p>
          <w:p w:rsidR="00DB0826" w:rsidRPr="00CE0D7F" w:rsidRDefault="00DB0826" w:rsidP="00DB0826">
            <w:pPr>
              <w:pStyle w:val="a9"/>
              <w:rPr>
                <w:sz w:val="16"/>
                <w:szCs w:val="16"/>
              </w:rPr>
            </w:pPr>
            <w:r w:rsidRPr="00CE0D7F">
              <w:rPr>
                <w:sz w:val="16"/>
                <w:szCs w:val="16"/>
              </w:rPr>
              <w:t>воспроизведение ритмических рисунков в хлопках или на ударных  инструментах</w:t>
            </w:r>
          </w:p>
        </w:tc>
        <w:tc>
          <w:tcPr>
            <w:tcW w:w="1091" w:type="dxa"/>
            <w:tcBorders>
              <w:right w:val="single" w:sz="4" w:space="0" w:color="auto"/>
            </w:tcBorders>
          </w:tcPr>
          <w:p w:rsidR="00DB0826" w:rsidRPr="00CE0D7F" w:rsidRDefault="00DB0826" w:rsidP="00DB0826">
            <w:pPr>
              <w:tabs>
                <w:tab w:val="left" w:pos="13680"/>
              </w:tabs>
              <w:jc w:val="center"/>
              <w:rPr>
                <w:sz w:val="18"/>
                <w:szCs w:val="40"/>
              </w:rPr>
            </w:pPr>
            <w:r w:rsidRPr="00CE0D7F">
              <w:rPr>
                <w:sz w:val="18"/>
                <w:szCs w:val="40"/>
              </w:rPr>
              <w:t>1</w:t>
            </w:r>
          </w:p>
          <w:p w:rsidR="00DB0826" w:rsidRPr="00CE0D7F" w:rsidRDefault="00DB0826" w:rsidP="00DB0826">
            <w:pPr>
              <w:tabs>
                <w:tab w:val="left" w:pos="13680"/>
              </w:tabs>
              <w:jc w:val="center"/>
              <w:rPr>
                <w:sz w:val="18"/>
                <w:szCs w:val="40"/>
              </w:rPr>
            </w:pPr>
            <w:r w:rsidRPr="00CE0D7F">
              <w:rPr>
                <w:sz w:val="16"/>
              </w:rPr>
              <w:t>сочинение ритмических рисунков</w:t>
            </w:r>
          </w:p>
        </w:tc>
        <w:tc>
          <w:tcPr>
            <w:tcW w:w="992" w:type="dxa"/>
            <w:tcBorders>
              <w:left w:val="single" w:sz="4" w:space="0" w:color="auto"/>
            </w:tcBorders>
          </w:tcPr>
          <w:p w:rsidR="00DB0826" w:rsidRPr="00CE0D7F" w:rsidRDefault="00DB0826" w:rsidP="00DB0826">
            <w:pPr>
              <w:tabs>
                <w:tab w:val="left" w:pos="13680"/>
              </w:tabs>
              <w:jc w:val="center"/>
              <w:rPr>
                <w:sz w:val="18"/>
                <w:szCs w:val="40"/>
              </w:rPr>
            </w:pPr>
            <w:r w:rsidRPr="00CE0D7F">
              <w:rPr>
                <w:sz w:val="18"/>
                <w:szCs w:val="40"/>
              </w:rPr>
              <w:t>2</w:t>
            </w:r>
          </w:p>
          <w:p w:rsidR="00DB0826" w:rsidRPr="00CE0D7F" w:rsidRDefault="00DB0826" w:rsidP="00DB0826">
            <w:pPr>
              <w:tabs>
                <w:tab w:val="left" w:pos="13680"/>
              </w:tabs>
              <w:jc w:val="center"/>
              <w:rPr>
                <w:sz w:val="18"/>
                <w:szCs w:val="40"/>
              </w:rPr>
            </w:pPr>
            <w:r w:rsidRPr="00CE0D7F">
              <w:rPr>
                <w:sz w:val="16"/>
              </w:rPr>
              <w:t>танцевальное</w:t>
            </w:r>
          </w:p>
        </w:tc>
      </w:tr>
      <w:tr w:rsidR="00DB0826" w:rsidRPr="00D21FD3" w:rsidTr="00DB0826">
        <w:tc>
          <w:tcPr>
            <w:tcW w:w="1276" w:type="dxa"/>
          </w:tcPr>
          <w:p w:rsidR="00DB0826" w:rsidRPr="00D21FD3" w:rsidRDefault="00DB0826" w:rsidP="00DB0826">
            <w:pPr>
              <w:tabs>
                <w:tab w:val="left" w:pos="13680"/>
              </w:tabs>
              <w:jc w:val="center"/>
              <w:rPr>
                <w:color w:val="FF0000"/>
                <w:sz w:val="28"/>
                <w:szCs w:val="40"/>
              </w:rPr>
            </w:pPr>
          </w:p>
        </w:tc>
        <w:tc>
          <w:tcPr>
            <w:tcW w:w="1134" w:type="dxa"/>
          </w:tcPr>
          <w:p w:rsidR="00DB0826" w:rsidRPr="00D21FD3" w:rsidRDefault="00DB0826" w:rsidP="00DB0826">
            <w:pPr>
              <w:tabs>
                <w:tab w:val="left" w:pos="13680"/>
              </w:tabs>
              <w:jc w:val="center"/>
              <w:rPr>
                <w:color w:val="FF0000"/>
                <w:sz w:val="28"/>
                <w:szCs w:val="40"/>
              </w:rPr>
            </w:pPr>
          </w:p>
        </w:tc>
        <w:tc>
          <w:tcPr>
            <w:tcW w:w="1238"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907" w:type="dxa"/>
          </w:tcPr>
          <w:p w:rsidR="00DB0826" w:rsidRPr="00D21FD3" w:rsidRDefault="00DB0826" w:rsidP="00DB0826">
            <w:pPr>
              <w:tabs>
                <w:tab w:val="left" w:pos="13680"/>
              </w:tabs>
              <w:jc w:val="center"/>
              <w:rPr>
                <w:color w:val="FF0000"/>
                <w:sz w:val="28"/>
                <w:szCs w:val="40"/>
              </w:rPr>
            </w:pPr>
          </w:p>
        </w:tc>
        <w:tc>
          <w:tcPr>
            <w:tcW w:w="993" w:type="dxa"/>
          </w:tcPr>
          <w:p w:rsidR="00DB0826" w:rsidRPr="00D21FD3" w:rsidRDefault="00DB0826" w:rsidP="00DB0826">
            <w:pPr>
              <w:tabs>
                <w:tab w:val="left" w:pos="13680"/>
              </w:tabs>
              <w:jc w:val="center"/>
              <w:rPr>
                <w:color w:val="FF0000"/>
                <w:sz w:val="28"/>
                <w:szCs w:val="40"/>
              </w:rPr>
            </w:pPr>
          </w:p>
        </w:tc>
        <w:tc>
          <w:tcPr>
            <w:tcW w:w="992"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1035" w:type="dxa"/>
            <w:tcBorders>
              <w:left w:val="single" w:sz="4" w:space="0" w:color="auto"/>
            </w:tcBorders>
          </w:tcPr>
          <w:p w:rsidR="00DB0826" w:rsidRPr="00D21FD3" w:rsidRDefault="00DB0826" w:rsidP="00DB0826">
            <w:pPr>
              <w:tabs>
                <w:tab w:val="left" w:pos="13680"/>
              </w:tabs>
              <w:jc w:val="center"/>
              <w:rPr>
                <w:color w:val="FF0000"/>
                <w:sz w:val="28"/>
                <w:szCs w:val="40"/>
              </w:rPr>
            </w:pPr>
          </w:p>
        </w:tc>
        <w:tc>
          <w:tcPr>
            <w:tcW w:w="1091"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992" w:type="dxa"/>
            <w:tcBorders>
              <w:left w:val="single" w:sz="4" w:space="0" w:color="auto"/>
            </w:tcBorders>
          </w:tcPr>
          <w:p w:rsidR="00DB0826" w:rsidRPr="00D21FD3" w:rsidRDefault="00DB0826" w:rsidP="00DB0826">
            <w:pPr>
              <w:tabs>
                <w:tab w:val="left" w:pos="13680"/>
              </w:tabs>
              <w:jc w:val="center"/>
              <w:rPr>
                <w:color w:val="FF0000"/>
                <w:sz w:val="28"/>
                <w:szCs w:val="40"/>
              </w:rPr>
            </w:pPr>
          </w:p>
        </w:tc>
      </w:tr>
      <w:tr w:rsidR="00DB0826" w:rsidRPr="00D21FD3" w:rsidTr="00DB0826">
        <w:tc>
          <w:tcPr>
            <w:tcW w:w="1276" w:type="dxa"/>
          </w:tcPr>
          <w:p w:rsidR="00DB0826" w:rsidRPr="00D21FD3" w:rsidRDefault="00DB0826" w:rsidP="00DB0826">
            <w:pPr>
              <w:tabs>
                <w:tab w:val="left" w:pos="13680"/>
              </w:tabs>
              <w:jc w:val="center"/>
              <w:rPr>
                <w:color w:val="FF0000"/>
                <w:sz w:val="28"/>
                <w:szCs w:val="40"/>
              </w:rPr>
            </w:pPr>
          </w:p>
        </w:tc>
        <w:tc>
          <w:tcPr>
            <w:tcW w:w="1134" w:type="dxa"/>
          </w:tcPr>
          <w:p w:rsidR="00DB0826" w:rsidRPr="00D21FD3" w:rsidRDefault="00DB0826" w:rsidP="00DB0826">
            <w:pPr>
              <w:tabs>
                <w:tab w:val="left" w:pos="13680"/>
              </w:tabs>
              <w:jc w:val="center"/>
              <w:rPr>
                <w:color w:val="FF0000"/>
                <w:sz w:val="28"/>
                <w:szCs w:val="40"/>
              </w:rPr>
            </w:pPr>
          </w:p>
        </w:tc>
        <w:tc>
          <w:tcPr>
            <w:tcW w:w="1238"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907" w:type="dxa"/>
          </w:tcPr>
          <w:p w:rsidR="00DB0826" w:rsidRPr="00D21FD3" w:rsidRDefault="00DB0826" w:rsidP="00DB0826">
            <w:pPr>
              <w:tabs>
                <w:tab w:val="left" w:pos="13680"/>
              </w:tabs>
              <w:jc w:val="center"/>
              <w:rPr>
                <w:color w:val="FF0000"/>
                <w:sz w:val="28"/>
                <w:szCs w:val="40"/>
              </w:rPr>
            </w:pPr>
          </w:p>
        </w:tc>
        <w:tc>
          <w:tcPr>
            <w:tcW w:w="993" w:type="dxa"/>
          </w:tcPr>
          <w:p w:rsidR="00DB0826" w:rsidRPr="00D21FD3" w:rsidRDefault="00DB0826" w:rsidP="00DB0826">
            <w:pPr>
              <w:tabs>
                <w:tab w:val="left" w:pos="13680"/>
              </w:tabs>
              <w:jc w:val="center"/>
              <w:rPr>
                <w:color w:val="FF0000"/>
                <w:sz w:val="28"/>
                <w:szCs w:val="40"/>
              </w:rPr>
            </w:pPr>
          </w:p>
        </w:tc>
        <w:tc>
          <w:tcPr>
            <w:tcW w:w="992"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1035" w:type="dxa"/>
            <w:tcBorders>
              <w:left w:val="single" w:sz="4" w:space="0" w:color="auto"/>
            </w:tcBorders>
          </w:tcPr>
          <w:p w:rsidR="00DB0826" w:rsidRPr="00D21FD3" w:rsidRDefault="00DB0826" w:rsidP="00DB0826">
            <w:pPr>
              <w:tabs>
                <w:tab w:val="left" w:pos="13680"/>
              </w:tabs>
              <w:jc w:val="center"/>
              <w:rPr>
                <w:color w:val="FF0000"/>
                <w:sz w:val="28"/>
                <w:szCs w:val="40"/>
              </w:rPr>
            </w:pPr>
          </w:p>
        </w:tc>
        <w:tc>
          <w:tcPr>
            <w:tcW w:w="1091"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992" w:type="dxa"/>
            <w:tcBorders>
              <w:left w:val="single" w:sz="4" w:space="0" w:color="auto"/>
            </w:tcBorders>
          </w:tcPr>
          <w:p w:rsidR="00DB0826" w:rsidRPr="00D21FD3" w:rsidRDefault="00DB0826" w:rsidP="00DB0826">
            <w:pPr>
              <w:tabs>
                <w:tab w:val="left" w:pos="13680"/>
              </w:tabs>
              <w:jc w:val="center"/>
              <w:rPr>
                <w:color w:val="FF0000"/>
                <w:sz w:val="28"/>
                <w:szCs w:val="40"/>
              </w:rPr>
            </w:pPr>
          </w:p>
        </w:tc>
      </w:tr>
      <w:tr w:rsidR="00DB0826" w:rsidRPr="00D21FD3" w:rsidTr="00DB0826">
        <w:tc>
          <w:tcPr>
            <w:tcW w:w="1276" w:type="dxa"/>
          </w:tcPr>
          <w:p w:rsidR="00DB0826" w:rsidRPr="00D21FD3" w:rsidRDefault="00DB0826" w:rsidP="00DB0826">
            <w:pPr>
              <w:tabs>
                <w:tab w:val="left" w:pos="13680"/>
              </w:tabs>
              <w:jc w:val="center"/>
              <w:rPr>
                <w:color w:val="FF0000"/>
                <w:sz w:val="28"/>
                <w:szCs w:val="40"/>
              </w:rPr>
            </w:pPr>
          </w:p>
        </w:tc>
        <w:tc>
          <w:tcPr>
            <w:tcW w:w="1134" w:type="dxa"/>
          </w:tcPr>
          <w:p w:rsidR="00DB0826" w:rsidRPr="00D21FD3" w:rsidRDefault="00DB0826" w:rsidP="00DB0826">
            <w:pPr>
              <w:tabs>
                <w:tab w:val="left" w:pos="13680"/>
              </w:tabs>
              <w:jc w:val="center"/>
              <w:rPr>
                <w:color w:val="FF0000"/>
                <w:sz w:val="28"/>
                <w:szCs w:val="40"/>
              </w:rPr>
            </w:pPr>
          </w:p>
        </w:tc>
        <w:tc>
          <w:tcPr>
            <w:tcW w:w="1238"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907" w:type="dxa"/>
          </w:tcPr>
          <w:p w:rsidR="00DB0826" w:rsidRPr="00D21FD3" w:rsidRDefault="00DB0826" w:rsidP="00DB0826">
            <w:pPr>
              <w:tabs>
                <w:tab w:val="left" w:pos="13680"/>
              </w:tabs>
              <w:jc w:val="center"/>
              <w:rPr>
                <w:color w:val="FF0000"/>
                <w:sz w:val="28"/>
                <w:szCs w:val="40"/>
              </w:rPr>
            </w:pPr>
          </w:p>
        </w:tc>
        <w:tc>
          <w:tcPr>
            <w:tcW w:w="993" w:type="dxa"/>
          </w:tcPr>
          <w:p w:rsidR="00DB0826" w:rsidRPr="00D21FD3" w:rsidRDefault="00DB0826" w:rsidP="00DB0826">
            <w:pPr>
              <w:tabs>
                <w:tab w:val="left" w:pos="13680"/>
              </w:tabs>
              <w:jc w:val="center"/>
              <w:rPr>
                <w:color w:val="FF0000"/>
                <w:sz w:val="28"/>
                <w:szCs w:val="40"/>
              </w:rPr>
            </w:pPr>
          </w:p>
        </w:tc>
        <w:tc>
          <w:tcPr>
            <w:tcW w:w="992"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1035" w:type="dxa"/>
            <w:tcBorders>
              <w:left w:val="single" w:sz="4" w:space="0" w:color="auto"/>
            </w:tcBorders>
          </w:tcPr>
          <w:p w:rsidR="00DB0826" w:rsidRPr="00D21FD3" w:rsidRDefault="00DB0826" w:rsidP="00DB0826">
            <w:pPr>
              <w:tabs>
                <w:tab w:val="left" w:pos="13680"/>
              </w:tabs>
              <w:jc w:val="center"/>
              <w:rPr>
                <w:color w:val="FF0000"/>
                <w:sz w:val="28"/>
                <w:szCs w:val="40"/>
              </w:rPr>
            </w:pPr>
          </w:p>
        </w:tc>
        <w:tc>
          <w:tcPr>
            <w:tcW w:w="1091"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992" w:type="dxa"/>
            <w:tcBorders>
              <w:left w:val="single" w:sz="4" w:space="0" w:color="auto"/>
            </w:tcBorders>
          </w:tcPr>
          <w:p w:rsidR="00DB0826" w:rsidRPr="00D21FD3" w:rsidRDefault="00DB0826" w:rsidP="00DB0826">
            <w:pPr>
              <w:tabs>
                <w:tab w:val="left" w:pos="13680"/>
              </w:tabs>
              <w:jc w:val="center"/>
              <w:rPr>
                <w:color w:val="FF0000"/>
                <w:sz w:val="28"/>
                <w:szCs w:val="40"/>
              </w:rPr>
            </w:pPr>
          </w:p>
        </w:tc>
      </w:tr>
      <w:tr w:rsidR="00DB0826" w:rsidRPr="00D21FD3" w:rsidTr="00DB0826">
        <w:tc>
          <w:tcPr>
            <w:tcW w:w="1276" w:type="dxa"/>
          </w:tcPr>
          <w:p w:rsidR="00DB0826" w:rsidRPr="00D21FD3" w:rsidRDefault="00DB0826" w:rsidP="00DB0826">
            <w:pPr>
              <w:tabs>
                <w:tab w:val="left" w:pos="13680"/>
              </w:tabs>
              <w:jc w:val="center"/>
              <w:rPr>
                <w:color w:val="FF0000"/>
                <w:sz w:val="28"/>
                <w:szCs w:val="40"/>
              </w:rPr>
            </w:pPr>
          </w:p>
        </w:tc>
        <w:tc>
          <w:tcPr>
            <w:tcW w:w="1134" w:type="dxa"/>
          </w:tcPr>
          <w:p w:rsidR="00DB0826" w:rsidRPr="00D21FD3" w:rsidRDefault="00DB0826" w:rsidP="00DB0826">
            <w:pPr>
              <w:tabs>
                <w:tab w:val="left" w:pos="13680"/>
              </w:tabs>
              <w:jc w:val="center"/>
              <w:rPr>
                <w:color w:val="FF0000"/>
                <w:sz w:val="28"/>
                <w:szCs w:val="40"/>
              </w:rPr>
            </w:pPr>
          </w:p>
        </w:tc>
        <w:tc>
          <w:tcPr>
            <w:tcW w:w="1238"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841" w:type="dxa"/>
          </w:tcPr>
          <w:p w:rsidR="00DB0826" w:rsidRPr="00D21FD3" w:rsidRDefault="00DB0826" w:rsidP="00DB0826">
            <w:pPr>
              <w:tabs>
                <w:tab w:val="left" w:pos="13680"/>
              </w:tabs>
              <w:jc w:val="center"/>
              <w:rPr>
                <w:color w:val="FF0000"/>
                <w:sz w:val="28"/>
                <w:szCs w:val="40"/>
              </w:rPr>
            </w:pPr>
          </w:p>
        </w:tc>
        <w:tc>
          <w:tcPr>
            <w:tcW w:w="907" w:type="dxa"/>
          </w:tcPr>
          <w:p w:rsidR="00DB0826" w:rsidRPr="00D21FD3" w:rsidRDefault="00DB0826" w:rsidP="00DB0826">
            <w:pPr>
              <w:tabs>
                <w:tab w:val="left" w:pos="13680"/>
              </w:tabs>
              <w:jc w:val="center"/>
              <w:rPr>
                <w:color w:val="FF0000"/>
                <w:sz w:val="28"/>
                <w:szCs w:val="40"/>
              </w:rPr>
            </w:pPr>
          </w:p>
        </w:tc>
        <w:tc>
          <w:tcPr>
            <w:tcW w:w="993" w:type="dxa"/>
          </w:tcPr>
          <w:p w:rsidR="00DB0826" w:rsidRPr="00D21FD3" w:rsidRDefault="00DB0826" w:rsidP="00DB0826">
            <w:pPr>
              <w:tabs>
                <w:tab w:val="left" w:pos="13680"/>
              </w:tabs>
              <w:jc w:val="center"/>
              <w:rPr>
                <w:color w:val="FF0000"/>
                <w:sz w:val="28"/>
                <w:szCs w:val="40"/>
              </w:rPr>
            </w:pPr>
          </w:p>
        </w:tc>
        <w:tc>
          <w:tcPr>
            <w:tcW w:w="992"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1035" w:type="dxa"/>
            <w:tcBorders>
              <w:left w:val="single" w:sz="4" w:space="0" w:color="auto"/>
            </w:tcBorders>
          </w:tcPr>
          <w:p w:rsidR="00DB0826" w:rsidRPr="00D21FD3" w:rsidRDefault="00DB0826" w:rsidP="00DB0826">
            <w:pPr>
              <w:tabs>
                <w:tab w:val="left" w:pos="13680"/>
              </w:tabs>
              <w:jc w:val="center"/>
              <w:rPr>
                <w:color w:val="FF0000"/>
                <w:sz w:val="28"/>
                <w:szCs w:val="40"/>
              </w:rPr>
            </w:pPr>
          </w:p>
        </w:tc>
        <w:tc>
          <w:tcPr>
            <w:tcW w:w="1091" w:type="dxa"/>
            <w:tcBorders>
              <w:right w:val="single" w:sz="4" w:space="0" w:color="auto"/>
            </w:tcBorders>
          </w:tcPr>
          <w:p w:rsidR="00DB0826" w:rsidRPr="00D21FD3" w:rsidRDefault="00DB0826" w:rsidP="00DB0826">
            <w:pPr>
              <w:tabs>
                <w:tab w:val="left" w:pos="13680"/>
              </w:tabs>
              <w:jc w:val="center"/>
              <w:rPr>
                <w:color w:val="FF0000"/>
                <w:sz w:val="28"/>
                <w:szCs w:val="40"/>
              </w:rPr>
            </w:pPr>
          </w:p>
        </w:tc>
        <w:tc>
          <w:tcPr>
            <w:tcW w:w="992" w:type="dxa"/>
            <w:tcBorders>
              <w:left w:val="single" w:sz="4" w:space="0" w:color="auto"/>
            </w:tcBorders>
          </w:tcPr>
          <w:p w:rsidR="00DB0826" w:rsidRPr="00D21FD3" w:rsidRDefault="00DB0826" w:rsidP="00DB0826">
            <w:pPr>
              <w:tabs>
                <w:tab w:val="left" w:pos="13680"/>
              </w:tabs>
              <w:jc w:val="center"/>
              <w:rPr>
                <w:color w:val="FF0000"/>
                <w:sz w:val="28"/>
                <w:szCs w:val="40"/>
              </w:rPr>
            </w:pPr>
          </w:p>
        </w:tc>
      </w:tr>
    </w:tbl>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Default="00DB0826" w:rsidP="00DB0826">
      <w:pPr>
        <w:pStyle w:val="a9"/>
      </w:pPr>
    </w:p>
    <w:p w:rsidR="00DB0826" w:rsidRPr="00894CAF" w:rsidRDefault="00DB0826" w:rsidP="00150DC7">
      <w:pPr>
        <w:pStyle w:val="a9"/>
      </w:pPr>
    </w:p>
    <w:p w:rsidR="00DB0826" w:rsidRPr="00894CAF" w:rsidRDefault="00DB0826" w:rsidP="00DB0826">
      <w:pPr>
        <w:pStyle w:val="a9"/>
      </w:pPr>
    </w:p>
    <w:p w:rsidR="00DB0826" w:rsidRPr="00894CAF" w:rsidRDefault="00DB0826" w:rsidP="00DB0826">
      <w:pPr>
        <w:pStyle w:val="a9"/>
      </w:pPr>
    </w:p>
    <w:p w:rsidR="00DB0826" w:rsidRPr="00894CAF" w:rsidRDefault="00DB0826" w:rsidP="00DB0826">
      <w:pPr>
        <w:pStyle w:val="a9"/>
      </w:pPr>
    </w:p>
    <w:p w:rsidR="00DB0826" w:rsidRPr="00894CAF" w:rsidRDefault="00DB0826" w:rsidP="00DB0826">
      <w:pPr>
        <w:pStyle w:val="a9"/>
        <w:rPr>
          <w:rFonts w:eastAsiaTheme="minorHAnsi"/>
          <w:lang w:eastAsia="en-US"/>
        </w:rPr>
      </w:pPr>
      <w:r>
        <w:rPr>
          <w:rFonts w:eastAsiaTheme="minorHAnsi"/>
          <w:lang w:eastAsia="en-US"/>
        </w:rPr>
        <w:t xml:space="preserve"> </w:t>
      </w:r>
    </w:p>
    <w:p w:rsidR="00DB0826" w:rsidRPr="00894CAF" w:rsidRDefault="00DB0826" w:rsidP="00DB0826">
      <w:pPr>
        <w:pStyle w:val="a9"/>
      </w:pPr>
      <w:r>
        <w:rPr>
          <w:rFonts w:eastAsiaTheme="minorHAnsi"/>
          <w:lang w:eastAsia="en-US"/>
        </w:rPr>
        <w:t xml:space="preserve"> </w:t>
      </w:r>
    </w:p>
    <w:p w:rsidR="00DB0826" w:rsidRPr="00894CAF" w:rsidRDefault="00DB0826" w:rsidP="00DB0826">
      <w:pPr>
        <w:pStyle w:val="a9"/>
      </w:pPr>
      <w:r>
        <w:lastRenderedPageBreak/>
        <w:t xml:space="preserve"> </w:t>
      </w:r>
    </w:p>
    <w:p w:rsidR="00DB0826" w:rsidRPr="00894CAF" w:rsidRDefault="00DB0826" w:rsidP="00DB0826">
      <w:pPr>
        <w:pStyle w:val="a9"/>
      </w:pPr>
      <w:r>
        <w:t xml:space="preserve"> </w:t>
      </w:r>
    </w:p>
    <w:p w:rsidR="00DB0826" w:rsidRPr="00894CAF" w:rsidRDefault="00DB0826" w:rsidP="00DB0826">
      <w:pPr>
        <w:pStyle w:val="a9"/>
      </w:pPr>
      <w:r>
        <w:t xml:space="preserve"> </w:t>
      </w:r>
    </w:p>
    <w:p w:rsidR="00DB0826" w:rsidRPr="00894CAF" w:rsidRDefault="00DB0826" w:rsidP="00DB0826">
      <w:pPr>
        <w:pStyle w:val="a9"/>
        <w:rPr>
          <w:lang w:val="en-US"/>
        </w:rPr>
      </w:pPr>
    </w:p>
    <w:p w:rsidR="00DB0826" w:rsidRDefault="00DB0826" w:rsidP="00DB0826"/>
    <w:p w:rsidR="00E541CC" w:rsidRPr="00894CAF" w:rsidRDefault="00E541CC" w:rsidP="00E541CC">
      <w:pPr>
        <w:pStyle w:val="a9"/>
      </w:pPr>
    </w:p>
    <w:p w:rsidR="00E541CC" w:rsidRPr="00894CAF" w:rsidRDefault="00E541CC" w:rsidP="00E541CC">
      <w:pPr>
        <w:pStyle w:val="a9"/>
        <w:rPr>
          <w:rFonts w:eastAsiaTheme="minorHAnsi"/>
          <w:lang w:eastAsia="en-US"/>
        </w:rPr>
      </w:pPr>
      <w:r>
        <w:rPr>
          <w:rFonts w:eastAsiaTheme="minorHAnsi"/>
          <w:lang w:eastAsia="en-US"/>
        </w:rPr>
        <w:t xml:space="preserve"> </w:t>
      </w:r>
    </w:p>
    <w:p w:rsidR="00E541CC" w:rsidRPr="00894CAF" w:rsidRDefault="00E541CC" w:rsidP="00E541CC">
      <w:pPr>
        <w:pStyle w:val="a9"/>
      </w:pPr>
      <w:r>
        <w:rPr>
          <w:rFonts w:eastAsiaTheme="minorHAnsi"/>
          <w:lang w:eastAsia="en-US"/>
        </w:rPr>
        <w:t xml:space="preserve"> </w:t>
      </w:r>
    </w:p>
    <w:p w:rsidR="00E541CC" w:rsidRPr="00894CAF" w:rsidRDefault="00E541CC" w:rsidP="00E541CC">
      <w:pPr>
        <w:pStyle w:val="a9"/>
      </w:pPr>
      <w:r>
        <w:t xml:space="preserve"> </w:t>
      </w:r>
    </w:p>
    <w:p w:rsidR="00E541CC" w:rsidRPr="00894CAF" w:rsidRDefault="00E541CC" w:rsidP="00E541CC">
      <w:pPr>
        <w:pStyle w:val="a9"/>
      </w:pPr>
      <w:r>
        <w:t xml:space="preserve"> </w:t>
      </w:r>
    </w:p>
    <w:p w:rsidR="00E541CC" w:rsidRPr="00894CAF" w:rsidRDefault="00E541CC" w:rsidP="00E541CC">
      <w:pPr>
        <w:pStyle w:val="a9"/>
      </w:pPr>
      <w:r>
        <w:t xml:space="preserve"> </w:t>
      </w:r>
    </w:p>
    <w:p w:rsidR="00E541CC" w:rsidRPr="00894CAF" w:rsidRDefault="00E541CC" w:rsidP="00E541CC">
      <w:pPr>
        <w:pStyle w:val="a9"/>
        <w:rPr>
          <w:lang w:val="en-US"/>
        </w:rPr>
      </w:pPr>
    </w:p>
    <w:p w:rsidR="006B1758" w:rsidRDefault="006B1758"/>
    <w:sectPr w:rsidR="006B1758" w:rsidSect="006B1758">
      <w:footerReference w:type="default" r:id="rId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0F4" w:rsidRDefault="004340F4" w:rsidP="00150DC7">
      <w:r>
        <w:separator/>
      </w:r>
    </w:p>
  </w:endnote>
  <w:endnote w:type="continuationSeparator" w:id="1">
    <w:p w:rsidR="004340F4" w:rsidRDefault="004340F4" w:rsidP="0015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68"/>
      <w:docPartObj>
        <w:docPartGallery w:val="Page Numbers (Bottom of Page)"/>
        <w:docPartUnique/>
      </w:docPartObj>
    </w:sdtPr>
    <w:sdtContent>
      <w:p w:rsidR="00A00766" w:rsidRDefault="00411155">
        <w:pPr>
          <w:pStyle w:val="ad"/>
          <w:jc w:val="center"/>
        </w:pPr>
        <w:fldSimple w:instr=" PAGE   \* MERGEFORMAT ">
          <w:r w:rsidR="00DA506A">
            <w:rPr>
              <w:noProof/>
            </w:rPr>
            <w:t>1</w:t>
          </w:r>
        </w:fldSimple>
      </w:p>
    </w:sdtContent>
  </w:sdt>
  <w:p w:rsidR="00A00766" w:rsidRDefault="00A0076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0F4" w:rsidRDefault="004340F4" w:rsidP="00150DC7">
      <w:r>
        <w:separator/>
      </w:r>
    </w:p>
  </w:footnote>
  <w:footnote w:type="continuationSeparator" w:id="1">
    <w:p w:rsidR="004340F4" w:rsidRDefault="004340F4" w:rsidP="00150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AC2"/>
    <w:multiLevelType w:val="multilevel"/>
    <w:tmpl w:val="641CF5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7454E5"/>
    <w:multiLevelType w:val="hybridMultilevel"/>
    <w:tmpl w:val="1560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825AF9"/>
    <w:multiLevelType w:val="hybridMultilevel"/>
    <w:tmpl w:val="83643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A001C"/>
    <w:multiLevelType w:val="hybridMultilevel"/>
    <w:tmpl w:val="C8D4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82F1F"/>
    <w:multiLevelType w:val="hybridMultilevel"/>
    <w:tmpl w:val="FF924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A0450"/>
    <w:multiLevelType w:val="hybridMultilevel"/>
    <w:tmpl w:val="118C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DE2782"/>
    <w:multiLevelType w:val="hybridMultilevel"/>
    <w:tmpl w:val="6CE4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A57C23"/>
    <w:multiLevelType w:val="hybridMultilevel"/>
    <w:tmpl w:val="60F4E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286405"/>
    <w:multiLevelType w:val="hybridMultilevel"/>
    <w:tmpl w:val="DEC0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E3455"/>
    <w:multiLevelType w:val="hybridMultilevel"/>
    <w:tmpl w:val="9C00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EF7E00"/>
    <w:multiLevelType w:val="hybridMultilevel"/>
    <w:tmpl w:val="4012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D75C7A"/>
    <w:multiLevelType w:val="hybridMultilevel"/>
    <w:tmpl w:val="E508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57078F"/>
    <w:multiLevelType w:val="hybridMultilevel"/>
    <w:tmpl w:val="5386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A23BDB"/>
    <w:multiLevelType w:val="hybridMultilevel"/>
    <w:tmpl w:val="2D6AA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5B7D85"/>
    <w:multiLevelType w:val="multilevel"/>
    <w:tmpl w:val="5A82CAC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ED3E68"/>
    <w:multiLevelType w:val="hybridMultilevel"/>
    <w:tmpl w:val="989053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FA11A8"/>
    <w:multiLevelType w:val="multilevel"/>
    <w:tmpl w:val="01C2D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3"/>
  </w:num>
  <w:num w:numId="5">
    <w:abstractNumId w:val="10"/>
  </w:num>
  <w:num w:numId="6">
    <w:abstractNumId w:val="8"/>
  </w:num>
  <w:num w:numId="7">
    <w:abstractNumId w:val="1"/>
  </w:num>
  <w:num w:numId="8">
    <w:abstractNumId w:val="7"/>
  </w:num>
  <w:num w:numId="9">
    <w:abstractNumId w:val="3"/>
  </w:num>
  <w:num w:numId="10">
    <w:abstractNumId w:val="9"/>
  </w:num>
  <w:num w:numId="11">
    <w:abstractNumId w:val="11"/>
  </w:num>
  <w:num w:numId="12">
    <w:abstractNumId w:val="4"/>
  </w:num>
  <w:num w:numId="13">
    <w:abstractNumId w:val="6"/>
  </w:num>
  <w:num w:numId="14">
    <w:abstractNumId w:val="2"/>
  </w:num>
  <w:num w:numId="15">
    <w:abstractNumId w:val="16"/>
  </w:num>
  <w:num w:numId="16">
    <w:abstractNumId w:val="14"/>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E541CC"/>
    <w:rsid w:val="00022237"/>
    <w:rsid w:val="000B2281"/>
    <w:rsid w:val="00150DC7"/>
    <w:rsid w:val="00170355"/>
    <w:rsid w:val="00190B9E"/>
    <w:rsid w:val="0019764A"/>
    <w:rsid w:val="001B380D"/>
    <w:rsid w:val="0022078D"/>
    <w:rsid w:val="00237875"/>
    <w:rsid w:val="00292D7E"/>
    <w:rsid w:val="002A547D"/>
    <w:rsid w:val="003612FD"/>
    <w:rsid w:val="00411155"/>
    <w:rsid w:val="004340F4"/>
    <w:rsid w:val="0052351E"/>
    <w:rsid w:val="0058166B"/>
    <w:rsid w:val="005A21DD"/>
    <w:rsid w:val="005D514C"/>
    <w:rsid w:val="0062562C"/>
    <w:rsid w:val="006B1758"/>
    <w:rsid w:val="006F758C"/>
    <w:rsid w:val="0087772F"/>
    <w:rsid w:val="00971DBE"/>
    <w:rsid w:val="009A7784"/>
    <w:rsid w:val="009D44C8"/>
    <w:rsid w:val="00A00766"/>
    <w:rsid w:val="00BF1EBA"/>
    <w:rsid w:val="00C2581F"/>
    <w:rsid w:val="00C87931"/>
    <w:rsid w:val="00CE0D7F"/>
    <w:rsid w:val="00D21FD3"/>
    <w:rsid w:val="00D33ED4"/>
    <w:rsid w:val="00DA506A"/>
    <w:rsid w:val="00DB0826"/>
    <w:rsid w:val="00E45C1D"/>
    <w:rsid w:val="00E541CC"/>
    <w:rsid w:val="00E54B60"/>
    <w:rsid w:val="00E66C4E"/>
    <w:rsid w:val="00F92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41CC"/>
    <w:pPr>
      <w:keepNext/>
      <w:jc w:val="center"/>
      <w:outlineLvl w:val="0"/>
    </w:pPr>
    <w:rPr>
      <w:u w:val="single"/>
    </w:rPr>
  </w:style>
  <w:style w:type="paragraph" w:styleId="2">
    <w:name w:val="heading 2"/>
    <w:basedOn w:val="a"/>
    <w:next w:val="a"/>
    <w:link w:val="20"/>
    <w:semiHidden/>
    <w:unhideWhenUsed/>
    <w:qFormat/>
    <w:rsid w:val="00E541C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541CC"/>
    <w:pPr>
      <w:keepNext/>
      <w:spacing w:before="240" w:after="60"/>
      <w:outlineLvl w:val="2"/>
    </w:pPr>
    <w:rPr>
      <w:rFonts w:ascii="Cambria" w:hAnsi="Cambria"/>
      <w:b/>
      <w:bCs/>
      <w:sz w:val="26"/>
      <w:szCs w:val="26"/>
    </w:rPr>
  </w:style>
  <w:style w:type="paragraph" w:styleId="6">
    <w:name w:val="heading 6"/>
    <w:basedOn w:val="a"/>
    <w:next w:val="a"/>
    <w:link w:val="60"/>
    <w:qFormat/>
    <w:rsid w:val="00E541CC"/>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1CC"/>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semiHidden/>
    <w:rsid w:val="00E541C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E541CC"/>
    <w:rPr>
      <w:rFonts w:ascii="Cambria" w:eastAsia="Times New Roman" w:hAnsi="Cambria" w:cs="Times New Roman"/>
      <w:b/>
      <w:bCs/>
      <w:sz w:val="26"/>
      <w:szCs w:val="26"/>
      <w:lang w:eastAsia="ru-RU"/>
    </w:rPr>
  </w:style>
  <w:style w:type="character" w:customStyle="1" w:styleId="60">
    <w:name w:val="Заголовок 6 Знак"/>
    <w:basedOn w:val="a0"/>
    <w:link w:val="6"/>
    <w:rsid w:val="00E541CC"/>
    <w:rPr>
      <w:rFonts w:ascii="Times New Roman" w:eastAsia="Times New Roman" w:hAnsi="Times New Roman" w:cs="Times New Roman"/>
      <w:b/>
      <w:bCs/>
      <w:sz w:val="24"/>
      <w:szCs w:val="24"/>
      <w:lang w:eastAsia="ru-RU"/>
    </w:rPr>
  </w:style>
  <w:style w:type="paragraph" w:styleId="a3">
    <w:name w:val="Body Text"/>
    <w:basedOn w:val="a"/>
    <w:link w:val="a4"/>
    <w:uiPriority w:val="99"/>
    <w:rsid w:val="00E541CC"/>
    <w:pPr>
      <w:jc w:val="both"/>
    </w:pPr>
  </w:style>
  <w:style w:type="character" w:customStyle="1" w:styleId="a4">
    <w:name w:val="Основной текст Знак"/>
    <w:basedOn w:val="a0"/>
    <w:link w:val="a3"/>
    <w:uiPriority w:val="99"/>
    <w:rsid w:val="00E541CC"/>
    <w:rPr>
      <w:rFonts w:ascii="Times New Roman" w:eastAsia="Times New Roman" w:hAnsi="Times New Roman" w:cs="Times New Roman"/>
      <w:sz w:val="24"/>
      <w:szCs w:val="24"/>
      <w:lang w:eastAsia="ru-RU"/>
    </w:rPr>
  </w:style>
  <w:style w:type="paragraph" w:styleId="a5">
    <w:name w:val="Body Text Indent"/>
    <w:basedOn w:val="a"/>
    <w:link w:val="a6"/>
    <w:rsid w:val="00E541CC"/>
    <w:pPr>
      <w:ind w:firstLine="1416"/>
    </w:pPr>
  </w:style>
  <w:style w:type="character" w:customStyle="1" w:styleId="a6">
    <w:name w:val="Основной текст с отступом Знак"/>
    <w:basedOn w:val="a0"/>
    <w:link w:val="a5"/>
    <w:rsid w:val="00E541CC"/>
    <w:rPr>
      <w:rFonts w:ascii="Times New Roman" w:eastAsia="Times New Roman" w:hAnsi="Times New Roman" w:cs="Times New Roman"/>
      <w:sz w:val="24"/>
      <w:szCs w:val="24"/>
      <w:lang w:eastAsia="ru-RU"/>
    </w:rPr>
  </w:style>
  <w:style w:type="paragraph" w:styleId="31">
    <w:name w:val="Body Text Indent 3"/>
    <w:basedOn w:val="a"/>
    <w:link w:val="32"/>
    <w:rsid w:val="00E541CC"/>
    <w:pPr>
      <w:spacing w:after="120"/>
      <w:ind w:left="283"/>
    </w:pPr>
    <w:rPr>
      <w:sz w:val="16"/>
      <w:szCs w:val="16"/>
    </w:rPr>
  </w:style>
  <w:style w:type="character" w:customStyle="1" w:styleId="32">
    <w:name w:val="Основной текст с отступом 3 Знак"/>
    <w:basedOn w:val="a0"/>
    <w:link w:val="31"/>
    <w:rsid w:val="00E541CC"/>
    <w:rPr>
      <w:rFonts w:ascii="Times New Roman" w:eastAsia="Times New Roman" w:hAnsi="Times New Roman" w:cs="Times New Roman"/>
      <w:sz w:val="16"/>
      <w:szCs w:val="16"/>
      <w:lang w:eastAsia="ru-RU"/>
    </w:rPr>
  </w:style>
  <w:style w:type="paragraph" w:styleId="21">
    <w:name w:val="Body Text Indent 2"/>
    <w:basedOn w:val="a"/>
    <w:link w:val="22"/>
    <w:rsid w:val="00E541CC"/>
    <w:pPr>
      <w:spacing w:after="120" w:line="480" w:lineRule="auto"/>
      <w:ind w:left="283"/>
    </w:pPr>
  </w:style>
  <w:style w:type="character" w:customStyle="1" w:styleId="22">
    <w:name w:val="Основной текст с отступом 2 Знак"/>
    <w:basedOn w:val="a0"/>
    <w:link w:val="21"/>
    <w:rsid w:val="00E541CC"/>
    <w:rPr>
      <w:rFonts w:ascii="Times New Roman" w:eastAsia="Times New Roman" w:hAnsi="Times New Roman" w:cs="Times New Roman"/>
      <w:sz w:val="24"/>
      <w:szCs w:val="24"/>
      <w:lang w:eastAsia="ru-RU"/>
    </w:rPr>
  </w:style>
  <w:style w:type="paragraph" w:styleId="a7">
    <w:name w:val="List Paragraph"/>
    <w:basedOn w:val="a"/>
    <w:uiPriority w:val="34"/>
    <w:qFormat/>
    <w:rsid w:val="00E541CC"/>
    <w:pPr>
      <w:spacing w:after="200" w:line="276" w:lineRule="auto"/>
      <w:ind w:left="720"/>
      <w:contextualSpacing/>
    </w:pPr>
    <w:rPr>
      <w:rFonts w:asciiTheme="minorHAnsi" w:eastAsiaTheme="minorEastAsia" w:hAnsiTheme="minorHAnsi" w:cstheme="minorBidi"/>
      <w:sz w:val="22"/>
      <w:szCs w:val="22"/>
    </w:rPr>
  </w:style>
  <w:style w:type="character" w:customStyle="1" w:styleId="FontStyle51">
    <w:name w:val="Font Style51"/>
    <w:basedOn w:val="a0"/>
    <w:uiPriority w:val="99"/>
    <w:rsid w:val="00E541CC"/>
    <w:rPr>
      <w:rFonts w:ascii="Times New Roman" w:hAnsi="Times New Roman" w:cs="Times New Roman" w:hint="default"/>
      <w:sz w:val="22"/>
      <w:szCs w:val="22"/>
    </w:rPr>
  </w:style>
  <w:style w:type="table" w:styleId="a8">
    <w:name w:val="Table Grid"/>
    <w:basedOn w:val="a1"/>
    <w:rsid w:val="00E541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3"/>
    <w:basedOn w:val="a"/>
    <w:link w:val="34"/>
    <w:semiHidden/>
    <w:unhideWhenUsed/>
    <w:rsid w:val="00E541CC"/>
    <w:pPr>
      <w:spacing w:line="360" w:lineRule="auto"/>
      <w:jc w:val="center"/>
    </w:pPr>
    <w:rPr>
      <w:b/>
      <w:bCs/>
      <w:sz w:val="28"/>
    </w:rPr>
  </w:style>
  <w:style w:type="character" w:customStyle="1" w:styleId="34">
    <w:name w:val="Основной текст 3 Знак"/>
    <w:basedOn w:val="a0"/>
    <w:link w:val="33"/>
    <w:semiHidden/>
    <w:rsid w:val="00E541CC"/>
    <w:rPr>
      <w:rFonts w:ascii="Times New Roman" w:eastAsia="Times New Roman" w:hAnsi="Times New Roman" w:cs="Times New Roman"/>
      <w:b/>
      <w:bCs/>
      <w:sz w:val="28"/>
      <w:szCs w:val="24"/>
      <w:lang w:eastAsia="ru-RU"/>
    </w:rPr>
  </w:style>
  <w:style w:type="paragraph" w:styleId="a9">
    <w:name w:val="No Spacing"/>
    <w:uiPriority w:val="1"/>
    <w:qFormat/>
    <w:rsid w:val="00E541CC"/>
    <w:pPr>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237875"/>
    <w:rPr>
      <w:color w:val="0000FF" w:themeColor="hyperlink"/>
      <w:u w:val="single"/>
    </w:rPr>
  </w:style>
  <w:style w:type="paragraph" w:styleId="ab">
    <w:name w:val="header"/>
    <w:basedOn w:val="a"/>
    <w:link w:val="ac"/>
    <w:uiPriority w:val="99"/>
    <w:semiHidden/>
    <w:unhideWhenUsed/>
    <w:rsid w:val="00150DC7"/>
    <w:pPr>
      <w:tabs>
        <w:tab w:val="center" w:pos="4677"/>
        <w:tab w:val="right" w:pos="9355"/>
      </w:tabs>
    </w:pPr>
  </w:style>
  <w:style w:type="character" w:customStyle="1" w:styleId="ac">
    <w:name w:val="Верхний колонтитул Знак"/>
    <w:basedOn w:val="a0"/>
    <w:link w:val="ab"/>
    <w:uiPriority w:val="99"/>
    <w:semiHidden/>
    <w:rsid w:val="00150DC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50DC7"/>
    <w:pPr>
      <w:tabs>
        <w:tab w:val="center" w:pos="4677"/>
        <w:tab w:val="right" w:pos="9355"/>
      </w:tabs>
    </w:pPr>
  </w:style>
  <w:style w:type="character" w:customStyle="1" w:styleId="ae">
    <w:name w:val="Нижний колонтитул Знак"/>
    <w:basedOn w:val="a0"/>
    <w:link w:val="ad"/>
    <w:uiPriority w:val="99"/>
    <w:rsid w:val="00150DC7"/>
    <w:rPr>
      <w:rFonts w:ascii="Times New Roman" w:eastAsia="Times New Roman" w:hAnsi="Times New Roman" w:cs="Times New Roman"/>
      <w:sz w:val="24"/>
      <w:szCs w:val="24"/>
      <w:lang w:eastAsia="ru-RU"/>
    </w:rPr>
  </w:style>
  <w:style w:type="paragraph" w:customStyle="1" w:styleId="c2">
    <w:name w:val="c2"/>
    <w:basedOn w:val="a"/>
    <w:rsid w:val="00150DC7"/>
    <w:pPr>
      <w:spacing w:before="100" w:beforeAutospacing="1" w:after="100" w:afterAutospacing="1"/>
    </w:pPr>
  </w:style>
  <w:style w:type="character" w:customStyle="1" w:styleId="c3">
    <w:name w:val="c3"/>
    <w:basedOn w:val="a0"/>
    <w:rsid w:val="00150DC7"/>
  </w:style>
  <w:style w:type="character" w:customStyle="1" w:styleId="c0">
    <w:name w:val="c0"/>
    <w:basedOn w:val="a0"/>
    <w:rsid w:val="00150DC7"/>
  </w:style>
  <w:style w:type="character" w:customStyle="1" w:styleId="c4">
    <w:name w:val="c4"/>
    <w:basedOn w:val="a0"/>
    <w:rsid w:val="00150DC7"/>
  </w:style>
  <w:style w:type="character" w:customStyle="1" w:styleId="apple-converted-space">
    <w:name w:val="apple-converted-space"/>
    <w:basedOn w:val="a0"/>
    <w:rsid w:val="002A547D"/>
  </w:style>
  <w:style w:type="paragraph" w:styleId="af">
    <w:name w:val="Normal (Web)"/>
    <w:basedOn w:val="a"/>
    <w:uiPriority w:val="99"/>
    <w:semiHidden/>
    <w:unhideWhenUsed/>
    <w:rsid w:val="002A547D"/>
    <w:pPr>
      <w:spacing w:before="100" w:beforeAutospacing="1" w:after="100" w:afterAutospacing="1"/>
    </w:pPr>
  </w:style>
  <w:style w:type="paragraph" w:styleId="af0">
    <w:name w:val="Balloon Text"/>
    <w:basedOn w:val="a"/>
    <w:link w:val="af1"/>
    <w:uiPriority w:val="99"/>
    <w:semiHidden/>
    <w:unhideWhenUsed/>
    <w:rsid w:val="002A547D"/>
    <w:rPr>
      <w:rFonts w:ascii="Tahoma" w:hAnsi="Tahoma" w:cs="Tahoma"/>
      <w:sz w:val="16"/>
      <w:szCs w:val="16"/>
    </w:rPr>
  </w:style>
  <w:style w:type="character" w:customStyle="1" w:styleId="af1">
    <w:name w:val="Текст выноски Знак"/>
    <w:basedOn w:val="a0"/>
    <w:link w:val="af0"/>
    <w:uiPriority w:val="99"/>
    <w:semiHidden/>
    <w:rsid w:val="002A54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6678010">
      <w:bodyDiv w:val="1"/>
      <w:marLeft w:val="0"/>
      <w:marRight w:val="0"/>
      <w:marTop w:val="0"/>
      <w:marBottom w:val="0"/>
      <w:divBdr>
        <w:top w:val="none" w:sz="0" w:space="0" w:color="auto"/>
        <w:left w:val="none" w:sz="0" w:space="0" w:color="auto"/>
        <w:bottom w:val="none" w:sz="0" w:space="0" w:color="auto"/>
        <w:right w:val="none" w:sz="0" w:space="0" w:color="auto"/>
      </w:divBdr>
    </w:div>
    <w:div w:id="1980068601">
      <w:bodyDiv w:val="1"/>
      <w:marLeft w:val="0"/>
      <w:marRight w:val="0"/>
      <w:marTop w:val="0"/>
      <w:marBottom w:val="0"/>
      <w:divBdr>
        <w:top w:val="none" w:sz="0" w:space="0" w:color="auto"/>
        <w:left w:val="none" w:sz="0" w:space="0" w:color="auto"/>
        <w:bottom w:val="none" w:sz="0" w:space="0" w:color="auto"/>
        <w:right w:val="none" w:sz="0" w:space="0" w:color="auto"/>
      </w:divBdr>
      <w:divsChild>
        <w:div w:id="1848792056">
          <w:marLeft w:val="0"/>
          <w:marRight w:val="0"/>
          <w:marTop w:val="0"/>
          <w:marBottom w:val="0"/>
          <w:divBdr>
            <w:top w:val="none" w:sz="0" w:space="0" w:color="auto"/>
            <w:left w:val="none" w:sz="0" w:space="0" w:color="auto"/>
            <w:bottom w:val="none" w:sz="0" w:space="0" w:color="auto"/>
            <w:right w:val="none" w:sz="0" w:space="0" w:color="auto"/>
          </w:divBdr>
          <w:divsChild>
            <w:div w:id="1314063126">
              <w:marLeft w:val="0"/>
              <w:marRight w:val="0"/>
              <w:marTop w:val="0"/>
              <w:marBottom w:val="0"/>
              <w:divBdr>
                <w:top w:val="none" w:sz="0" w:space="0" w:color="auto"/>
                <w:left w:val="none" w:sz="0" w:space="0" w:color="auto"/>
                <w:bottom w:val="none" w:sz="0" w:space="0" w:color="auto"/>
                <w:right w:val="none" w:sz="0" w:space="0" w:color="auto"/>
              </w:divBdr>
              <w:divsChild>
                <w:div w:id="759369060">
                  <w:marLeft w:val="0"/>
                  <w:marRight w:val="0"/>
                  <w:marTop w:val="0"/>
                  <w:marBottom w:val="360"/>
                  <w:divBdr>
                    <w:top w:val="none" w:sz="0" w:space="0" w:color="auto"/>
                    <w:left w:val="none" w:sz="0" w:space="0" w:color="auto"/>
                    <w:bottom w:val="none" w:sz="0" w:space="0" w:color="auto"/>
                    <w:right w:val="none" w:sz="0" w:space="0" w:color="auto"/>
                  </w:divBdr>
                  <w:divsChild>
                    <w:div w:id="1289505335">
                      <w:marLeft w:val="162"/>
                      <w:marRight w:val="162"/>
                      <w:marTop w:val="0"/>
                      <w:marBottom w:val="0"/>
                      <w:divBdr>
                        <w:top w:val="none" w:sz="0" w:space="0" w:color="auto"/>
                        <w:left w:val="none" w:sz="0" w:space="0" w:color="auto"/>
                        <w:bottom w:val="none" w:sz="0" w:space="0" w:color="auto"/>
                        <w:right w:val="none" w:sz="0" w:space="0" w:color="auto"/>
                      </w:divBdr>
                      <w:divsChild>
                        <w:div w:id="851183065">
                          <w:marLeft w:val="0"/>
                          <w:marRight w:val="0"/>
                          <w:marTop w:val="0"/>
                          <w:marBottom w:val="0"/>
                          <w:divBdr>
                            <w:top w:val="none" w:sz="0" w:space="0" w:color="auto"/>
                            <w:left w:val="none" w:sz="0" w:space="0" w:color="auto"/>
                            <w:bottom w:val="none" w:sz="0" w:space="0" w:color="auto"/>
                            <w:right w:val="none" w:sz="0" w:space="0" w:color="auto"/>
                          </w:divBdr>
                          <w:divsChild>
                            <w:div w:id="1625456116">
                              <w:marLeft w:val="0"/>
                              <w:marRight w:val="0"/>
                              <w:marTop w:val="0"/>
                              <w:marBottom w:val="0"/>
                              <w:divBdr>
                                <w:top w:val="none" w:sz="0" w:space="0" w:color="auto"/>
                                <w:left w:val="none" w:sz="0" w:space="0" w:color="auto"/>
                                <w:bottom w:val="none" w:sz="0" w:space="0" w:color="auto"/>
                                <w:right w:val="none" w:sz="0" w:space="0" w:color="auto"/>
                              </w:divBdr>
                              <w:divsChild>
                                <w:div w:id="1355617127">
                                  <w:marLeft w:val="0"/>
                                  <w:marRight w:val="0"/>
                                  <w:marTop w:val="0"/>
                                  <w:marBottom w:val="0"/>
                                  <w:divBdr>
                                    <w:top w:val="none" w:sz="0" w:space="0" w:color="auto"/>
                                    <w:left w:val="none" w:sz="0" w:space="0" w:color="auto"/>
                                    <w:bottom w:val="none" w:sz="0" w:space="0" w:color="auto"/>
                                    <w:right w:val="none" w:sz="0" w:space="0" w:color="auto"/>
                                  </w:divBdr>
                                  <w:divsChild>
                                    <w:div w:id="774638715">
                                      <w:marLeft w:val="0"/>
                                      <w:marRight w:val="0"/>
                                      <w:marTop w:val="0"/>
                                      <w:marBottom w:val="360"/>
                                      <w:divBdr>
                                        <w:top w:val="none" w:sz="0" w:space="0" w:color="auto"/>
                                        <w:left w:val="none" w:sz="0" w:space="0" w:color="auto"/>
                                        <w:bottom w:val="none" w:sz="0" w:space="0" w:color="auto"/>
                                        <w:right w:val="none" w:sz="0" w:space="0" w:color="auto"/>
                                      </w:divBdr>
                                      <w:divsChild>
                                        <w:div w:id="1693843892">
                                          <w:marLeft w:val="65"/>
                                          <w:marRight w:val="0"/>
                                          <w:marTop w:val="0"/>
                                          <w:marBottom w:val="32"/>
                                          <w:divBdr>
                                            <w:top w:val="none" w:sz="0" w:space="0" w:color="auto"/>
                                            <w:left w:val="none" w:sz="0" w:space="0" w:color="auto"/>
                                            <w:bottom w:val="none" w:sz="0" w:space="0" w:color="auto"/>
                                            <w:right w:val="none" w:sz="0" w:space="0" w:color="auto"/>
                                          </w:divBdr>
                                        </w:div>
                                        <w:div w:id="1575702538">
                                          <w:marLeft w:val="0"/>
                                          <w:marRight w:val="0"/>
                                          <w:marTop w:val="0"/>
                                          <w:marBottom w:val="0"/>
                                          <w:divBdr>
                                            <w:top w:val="none" w:sz="0" w:space="0" w:color="auto"/>
                                            <w:left w:val="none" w:sz="0" w:space="0" w:color="auto"/>
                                            <w:bottom w:val="none" w:sz="0" w:space="0" w:color="auto"/>
                                            <w:right w:val="none" w:sz="0" w:space="0" w:color="auto"/>
                                          </w:divBdr>
                                          <w:divsChild>
                                            <w:div w:id="477865">
                                              <w:marLeft w:val="0"/>
                                              <w:marRight w:val="0"/>
                                              <w:marTop w:val="0"/>
                                              <w:marBottom w:val="0"/>
                                              <w:divBdr>
                                                <w:top w:val="none" w:sz="0" w:space="0" w:color="auto"/>
                                                <w:left w:val="none" w:sz="0" w:space="0" w:color="auto"/>
                                                <w:bottom w:val="none" w:sz="0" w:space="0" w:color="auto"/>
                                                <w:right w:val="none" w:sz="0" w:space="0" w:color="auto"/>
                                              </w:divBdr>
                                              <w:divsChild>
                                                <w:div w:id="1976370650">
                                                  <w:marLeft w:val="0"/>
                                                  <w:marRight w:val="0"/>
                                                  <w:marTop w:val="0"/>
                                                  <w:marBottom w:val="0"/>
                                                  <w:divBdr>
                                                    <w:top w:val="none" w:sz="0" w:space="0" w:color="auto"/>
                                                    <w:left w:val="none" w:sz="0" w:space="0" w:color="auto"/>
                                                    <w:bottom w:val="none" w:sz="0" w:space="0" w:color="auto"/>
                                                    <w:right w:val="none" w:sz="0" w:space="0" w:color="auto"/>
                                                  </w:divBdr>
                                                  <w:divsChild>
                                                    <w:div w:id="1458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МДОУ_14</dc:creator>
  <cp:lastModifiedBy>МДОУ №14</cp:lastModifiedBy>
  <cp:revision>17</cp:revision>
  <cp:lastPrinted>2021-05-28T07:57:00Z</cp:lastPrinted>
  <dcterms:created xsi:type="dcterms:W3CDTF">2015-10-26T08:07:00Z</dcterms:created>
  <dcterms:modified xsi:type="dcterms:W3CDTF">2021-05-28T09:07:00Z</dcterms:modified>
</cp:coreProperties>
</file>