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Утверждаю:</w:t>
      </w:r>
    </w:p>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Заведующий МДОУ №14</w:t>
      </w:r>
    </w:p>
    <w:p w:rsidR="009F401C" w:rsidRPr="009F401C" w:rsidRDefault="009F401C" w:rsidP="009F401C">
      <w:pPr>
        <w:pStyle w:val="a3"/>
        <w:jc w:val="right"/>
        <w:rPr>
          <w:rFonts w:ascii="Times New Roman" w:hAnsi="Times New Roman" w:cs="Times New Roman"/>
          <w:sz w:val="24"/>
        </w:rPr>
      </w:pPr>
      <w:r w:rsidRPr="009F401C">
        <w:rPr>
          <w:rFonts w:ascii="Times New Roman" w:hAnsi="Times New Roman" w:cs="Times New Roman"/>
          <w:sz w:val="24"/>
        </w:rPr>
        <w:t xml:space="preserve"> Ермолаева Л.В.</w:t>
      </w:r>
    </w:p>
    <w:p w:rsidR="009F401C" w:rsidRPr="00DE1DED" w:rsidRDefault="009F401C" w:rsidP="009F401C">
      <w:pPr>
        <w:pStyle w:val="a6"/>
        <w:spacing w:before="0" w:beforeAutospacing="0" w:after="150" w:afterAutospacing="0"/>
        <w:jc w:val="right"/>
      </w:pPr>
      <w:r w:rsidRPr="009F401C">
        <w:t xml:space="preserve">Приказ № </w:t>
      </w:r>
      <w:r w:rsidR="00FA314B">
        <w:t>50</w:t>
      </w:r>
      <w:r w:rsidR="001D16C1" w:rsidRPr="001D16C1">
        <w:t xml:space="preserve"> </w:t>
      </w:r>
      <w:r w:rsidR="001A5F4D" w:rsidRPr="00DE1DED">
        <w:t xml:space="preserve">от </w:t>
      </w:r>
      <w:r w:rsidR="00FA314B">
        <w:t>26</w:t>
      </w:r>
      <w:r w:rsidR="001D16C1">
        <w:t>.03</w:t>
      </w:r>
      <w:r w:rsidR="00FA314B">
        <w:t>.2024</w:t>
      </w:r>
      <w:r w:rsidRPr="00DE1DED">
        <w:t>г.</w:t>
      </w:r>
    </w:p>
    <w:p w:rsidR="009F401C" w:rsidRDefault="009F401C" w:rsidP="009F401C">
      <w:pPr>
        <w:pStyle w:val="a6"/>
        <w:spacing w:before="0" w:beforeAutospacing="0" w:after="150" w:afterAutospacing="0"/>
        <w:jc w:val="center"/>
        <w:rPr>
          <w:b/>
          <w:sz w:val="28"/>
        </w:rPr>
      </w:pPr>
    </w:p>
    <w:p w:rsidR="009F401C" w:rsidRPr="00F466A8" w:rsidRDefault="009F401C" w:rsidP="00F466A8">
      <w:pPr>
        <w:pStyle w:val="a3"/>
        <w:jc w:val="center"/>
        <w:rPr>
          <w:rFonts w:ascii="Times New Roman" w:hAnsi="Times New Roman" w:cs="Times New Roman"/>
          <w:b/>
          <w:sz w:val="24"/>
          <w:szCs w:val="24"/>
        </w:rPr>
      </w:pPr>
      <w:r w:rsidRPr="00F466A8">
        <w:rPr>
          <w:rFonts w:ascii="Times New Roman" w:hAnsi="Times New Roman" w:cs="Times New Roman"/>
          <w:b/>
          <w:sz w:val="24"/>
          <w:szCs w:val="24"/>
        </w:rPr>
        <w:t>Отчет о резу</w:t>
      </w:r>
      <w:r w:rsidR="00FA314B">
        <w:rPr>
          <w:rFonts w:ascii="Times New Roman" w:hAnsi="Times New Roman" w:cs="Times New Roman"/>
          <w:b/>
          <w:sz w:val="24"/>
          <w:szCs w:val="24"/>
        </w:rPr>
        <w:t xml:space="preserve">льтатах </w:t>
      </w:r>
      <w:proofErr w:type="spellStart"/>
      <w:r w:rsidR="00FA314B">
        <w:rPr>
          <w:rFonts w:ascii="Times New Roman" w:hAnsi="Times New Roman" w:cs="Times New Roman"/>
          <w:b/>
          <w:sz w:val="24"/>
          <w:szCs w:val="24"/>
        </w:rPr>
        <w:t>самообследования</w:t>
      </w:r>
      <w:proofErr w:type="spellEnd"/>
      <w:r w:rsidR="00FA314B">
        <w:rPr>
          <w:rFonts w:ascii="Times New Roman" w:hAnsi="Times New Roman" w:cs="Times New Roman"/>
          <w:b/>
          <w:sz w:val="24"/>
          <w:szCs w:val="24"/>
        </w:rPr>
        <w:t xml:space="preserve"> за 2023</w:t>
      </w:r>
      <w:r w:rsidRPr="00F466A8">
        <w:rPr>
          <w:rFonts w:ascii="Times New Roman" w:hAnsi="Times New Roman" w:cs="Times New Roman"/>
          <w:b/>
          <w:sz w:val="24"/>
          <w:szCs w:val="24"/>
        </w:rPr>
        <w:t>год</w:t>
      </w:r>
    </w:p>
    <w:p w:rsidR="00F466A8" w:rsidRDefault="00F466A8" w:rsidP="00F466A8">
      <w:pPr>
        <w:pStyle w:val="a3"/>
        <w:jc w:val="center"/>
        <w:rPr>
          <w:rFonts w:ascii="Times New Roman" w:hAnsi="Times New Roman" w:cs="Times New Roman"/>
          <w:b/>
          <w:bCs/>
          <w:color w:val="000000"/>
          <w:sz w:val="24"/>
          <w:szCs w:val="24"/>
        </w:rPr>
      </w:pPr>
    </w:p>
    <w:p w:rsidR="00670838" w:rsidRDefault="00670838" w:rsidP="00F466A8">
      <w:pPr>
        <w:pStyle w:val="a3"/>
        <w:jc w:val="center"/>
        <w:rPr>
          <w:rFonts w:ascii="Times New Roman" w:hAnsi="Times New Roman" w:cs="Times New Roman"/>
          <w:b/>
          <w:bCs/>
          <w:color w:val="000000"/>
          <w:sz w:val="24"/>
          <w:szCs w:val="24"/>
        </w:rPr>
      </w:pPr>
      <w:r w:rsidRPr="00F466A8">
        <w:rPr>
          <w:rFonts w:ascii="Times New Roman" w:hAnsi="Times New Roman" w:cs="Times New Roman"/>
          <w:b/>
          <w:bCs/>
          <w:color w:val="000000"/>
          <w:sz w:val="24"/>
          <w:szCs w:val="24"/>
        </w:rPr>
        <w:t>Общие сведения об образовательной организации</w:t>
      </w:r>
    </w:p>
    <w:p w:rsidR="00F466A8" w:rsidRPr="00F466A8" w:rsidRDefault="00F466A8" w:rsidP="00F466A8">
      <w:pPr>
        <w:pStyle w:val="a3"/>
        <w:jc w:val="center"/>
        <w:rPr>
          <w:rFonts w:ascii="Times New Roman" w:hAnsi="Times New Roman" w:cs="Times New Roman"/>
          <w:b/>
          <w:color w:val="000000"/>
          <w:sz w:val="24"/>
          <w:szCs w:val="24"/>
        </w:rPr>
      </w:pPr>
    </w:p>
    <w:tbl>
      <w:tblPr>
        <w:tblW w:w="0" w:type="auto"/>
        <w:tblCellMar>
          <w:top w:w="15" w:type="dxa"/>
          <w:left w:w="15" w:type="dxa"/>
          <w:bottom w:w="15" w:type="dxa"/>
          <w:right w:w="15" w:type="dxa"/>
        </w:tblCellMar>
        <w:tblLook w:val="0600"/>
      </w:tblPr>
      <w:tblGrid>
        <w:gridCol w:w="2793"/>
        <w:gridCol w:w="7562"/>
      </w:tblGrid>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Наименование образовательной</w:t>
            </w:r>
            <w:r w:rsidRPr="00F466A8">
              <w:rPr>
                <w:rFonts w:ascii="Times New Roman" w:hAnsi="Times New Roman" w:cs="Times New Roman"/>
                <w:sz w:val="24"/>
                <w:szCs w:val="24"/>
              </w:rPr>
              <w:br/>
            </w:r>
            <w:r w:rsidRPr="00F466A8">
              <w:rPr>
                <w:rFonts w:ascii="Times New Roman" w:hAnsi="Times New Roman" w:cs="Times New Roman"/>
                <w:color w:val="000000"/>
                <w:sz w:val="24"/>
                <w:szCs w:val="24"/>
              </w:rPr>
              <w:t>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Муниципальное   дошкольное образовательное учреждение детский сад № 14 «Малышок» (МДОУ  № 14)</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 xml:space="preserve">Ермолаева Лариса Валерьевна </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Ивановская область 155048 город Тейково улица Мохова дом 2</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8(49343)41662</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lang w:val="en-US"/>
              </w:rPr>
            </w:pPr>
            <w:r w:rsidRPr="00F466A8">
              <w:rPr>
                <w:rFonts w:ascii="Times New Roman" w:hAnsi="Times New Roman" w:cs="Times New Roman"/>
                <w:sz w:val="24"/>
                <w:szCs w:val="24"/>
                <w:lang w:val="en-US"/>
              </w:rPr>
              <w:t>malishok14@rambler.ru</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 xml:space="preserve">Отдел образования администрации </w:t>
            </w:r>
            <w:proofErr w:type="gramStart"/>
            <w:r w:rsidRPr="00F466A8">
              <w:rPr>
                <w:rFonts w:ascii="Times New Roman" w:hAnsi="Times New Roman" w:cs="Times New Roman"/>
                <w:color w:val="000000"/>
                <w:sz w:val="24"/>
                <w:szCs w:val="24"/>
              </w:rPr>
              <w:t>г</w:t>
            </w:r>
            <w:proofErr w:type="gramEnd"/>
            <w:r w:rsidRPr="00F466A8">
              <w:rPr>
                <w:rFonts w:ascii="Times New Roman" w:hAnsi="Times New Roman" w:cs="Times New Roman"/>
                <w:color w:val="000000"/>
                <w:sz w:val="24"/>
                <w:szCs w:val="24"/>
              </w:rPr>
              <w:t>.о. Тейково</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1969 год</w:t>
            </w:r>
          </w:p>
        </w:tc>
      </w:tr>
      <w:tr w:rsidR="00F466A8" w:rsidRPr="00F466A8" w:rsidTr="007C762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F466A8" w:rsidRDefault="00670838"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70838" w:rsidRPr="00656F2C" w:rsidRDefault="00670838" w:rsidP="00656F2C">
            <w:pPr>
              <w:pStyle w:val="a3"/>
              <w:rPr>
                <w:rFonts w:ascii="Times New Roman" w:hAnsi="Times New Roman" w:cs="Times New Roman"/>
                <w:sz w:val="24"/>
                <w:szCs w:val="24"/>
              </w:rPr>
            </w:pPr>
            <w:r w:rsidRPr="00656F2C">
              <w:rPr>
                <w:rFonts w:ascii="Times New Roman" w:hAnsi="Times New Roman" w:cs="Times New Roman"/>
                <w:sz w:val="24"/>
                <w:szCs w:val="24"/>
              </w:rPr>
              <w:t>от </w:t>
            </w:r>
            <w:r w:rsidR="00656F2C" w:rsidRPr="00656F2C">
              <w:rPr>
                <w:rFonts w:ascii="Times New Roman" w:hAnsi="Times New Roman" w:cs="Times New Roman"/>
                <w:sz w:val="24"/>
                <w:szCs w:val="24"/>
              </w:rPr>
              <w:t>22.02.2013г.</w:t>
            </w:r>
            <w:r w:rsidRPr="00656F2C">
              <w:rPr>
                <w:rFonts w:ascii="Times New Roman" w:hAnsi="Times New Roman" w:cs="Times New Roman"/>
                <w:sz w:val="24"/>
                <w:szCs w:val="24"/>
              </w:rPr>
              <w:t xml:space="preserve"> № </w:t>
            </w:r>
            <w:r w:rsidR="00656F2C" w:rsidRPr="00656F2C">
              <w:rPr>
                <w:rFonts w:ascii="Times New Roman" w:hAnsi="Times New Roman" w:cs="Times New Roman"/>
                <w:sz w:val="24"/>
                <w:szCs w:val="24"/>
              </w:rPr>
              <w:t>1039</w:t>
            </w:r>
            <w:r w:rsidRPr="00656F2C">
              <w:rPr>
                <w:rFonts w:ascii="Times New Roman" w:hAnsi="Times New Roman" w:cs="Times New Roman"/>
                <w:sz w:val="24"/>
                <w:szCs w:val="24"/>
              </w:rPr>
              <w:t xml:space="preserve">, серия </w:t>
            </w:r>
            <w:r w:rsidR="00656F2C" w:rsidRPr="00656F2C">
              <w:rPr>
                <w:rFonts w:ascii="Times New Roman" w:hAnsi="Times New Roman" w:cs="Times New Roman"/>
                <w:sz w:val="24"/>
                <w:szCs w:val="24"/>
              </w:rPr>
              <w:t>37</w:t>
            </w:r>
            <w:r w:rsidRPr="00656F2C">
              <w:rPr>
                <w:rFonts w:ascii="Times New Roman" w:hAnsi="Times New Roman" w:cs="Times New Roman"/>
                <w:sz w:val="24"/>
                <w:szCs w:val="24"/>
              </w:rPr>
              <w:t> ЛО</w:t>
            </w:r>
            <w:proofErr w:type="gramStart"/>
            <w:r w:rsidR="00656F2C" w:rsidRPr="00656F2C">
              <w:rPr>
                <w:rFonts w:ascii="Times New Roman" w:hAnsi="Times New Roman" w:cs="Times New Roman"/>
                <w:sz w:val="24"/>
                <w:szCs w:val="24"/>
              </w:rPr>
              <w:t>1</w:t>
            </w:r>
            <w:proofErr w:type="gramEnd"/>
            <w:r w:rsidR="00656F2C" w:rsidRPr="00656F2C">
              <w:rPr>
                <w:rFonts w:ascii="Times New Roman" w:hAnsi="Times New Roman" w:cs="Times New Roman"/>
                <w:sz w:val="24"/>
                <w:szCs w:val="24"/>
              </w:rPr>
              <w:t xml:space="preserve"> № 0000305</w:t>
            </w:r>
          </w:p>
        </w:tc>
      </w:tr>
    </w:tbl>
    <w:p w:rsidR="00670838" w:rsidRPr="00F466A8" w:rsidRDefault="00670838" w:rsidP="00F466A8">
      <w:pPr>
        <w:pStyle w:val="a3"/>
        <w:rPr>
          <w:rFonts w:ascii="Times New Roman" w:hAnsi="Times New Roman" w:cs="Times New Roman"/>
          <w:color w:val="000000"/>
          <w:sz w:val="24"/>
          <w:szCs w:val="24"/>
        </w:rPr>
      </w:pPr>
    </w:p>
    <w:p w:rsidR="00670838" w:rsidRPr="00F466A8" w:rsidRDefault="00670838" w:rsidP="00F466A8">
      <w:pPr>
        <w:pStyle w:val="a3"/>
        <w:jc w:val="both"/>
        <w:rPr>
          <w:rFonts w:ascii="Times New Roman" w:eastAsia="Times New Roman" w:hAnsi="Times New Roman" w:cs="Times New Roman"/>
          <w:color w:val="000000"/>
          <w:sz w:val="24"/>
          <w:szCs w:val="24"/>
          <w:lang w:eastAsia="ru-RU"/>
        </w:rPr>
      </w:pPr>
      <w:r w:rsidRPr="00F466A8">
        <w:rPr>
          <w:rFonts w:ascii="Times New Roman" w:hAnsi="Times New Roman" w:cs="Times New Roman"/>
          <w:color w:val="000000"/>
          <w:sz w:val="24"/>
          <w:szCs w:val="24"/>
        </w:rPr>
        <w:t xml:space="preserve">Муниципальное  дошкольное образовательное учреждение детский сад № 14 «Малышок» (далее — Детский сад) расположено </w:t>
      </w:r>
      <w:r w:rsidRPr="00F466A8">
        <w:rPr>
          <w:rFonts w:ascii="Times New Roman" w:eastAsia="Times New Roman" w:hAnsi="Times New Roman" w:cs="Times New Roman"/>
          <w:color w:val="000000"/>
          <w:sz w:val="24"/>
          <w:szCs w:val="24"/>
          <w:lang w:eastAsia="ru-RU"/>
        </w:rPr>
        <w:t xml:space="preserve">в ближайшем окружении: МДОУ №9 «Улыбка», хлопчатобумажного комбината, терминала, </w:t>
      </w:r>
      <w:proofErr w:type="spellStart"/>
      <w:r w:rsidRPr="00F466A8">
        <w:rPr>
          <w:rFonts w:ascii="Times New Roman" w:eastAsia="Times New Roman" w:hAnsi="Times New Roman" w:cs="Times New Roman"/>
          <w:color w:val="000000"/>
          <w:sz w:val="24"/>
          <w:szCs w:val="24"/>
          <w:lang w:eastAsia="ru-RU"/>
        </w:rPr>
        <w:t>Тейковского</w:t>
      </w:r>
      <w:proofErr w:type="spellEnd"/>
      <w:r w:rsidRPr="00F466A8">
        <w:rPr>
          <w:rFonts w:ascii="Times New Roman" w:eastAsia="Times New Roman" w:hAnsi="Times New Roman" w:cs="Times New Roman"/>
          <w:color w:val="000000"/>
          <w:sz w:val="24"/>
          <w:szCs w:val="24"/>
          <w:lang w:eastAsia="ru-RU"/>
        </w:rPr>
        <w:t xml:space="preserve"> районного суда, ООО «ТСП».</w:t>
      </w:r>
    </w:p>
    <w:p w:rsidR="00670838" w:rsidRPr="00F466A8" w:rsidRDefault="00670838"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Здание Детского сада построено по типовому проекту. Проектная наполняемость на </w:t>
      </w:r>
      <w:r w:rsidRPr="00D20475">
        <w:rPr>
          <w:rFonts w:ascii="Times New Roman" w:hAnsi="Times New Roman" w:cs="Times New Roman"/>
          <w:sz w:val="24"/>
          <w:szCs w:val="24"/>
        </w:rPr>
        <w:t>150</w:t>
      </w:r>
      <w:r w:rsidRPr="00F466A8">
        <w:rPr>
          <w:rFonts w:ascii="Times New Roman" w:hAnsi="Times New Roman" w:cs="Times New Roman"/>
          <w:color w:val="000000"/>
          <w:sz w:val="24"/>
          <w:szCs w:val="24"/>
        </w:rPr>
        <w:t xml:space="preserve"> мест. Общая площадь здания </w:t>
      </w:r>
      <w:r w:rsidR="003C1692" w:rsidRPr="00F466A8">
        <w:rPr>
          <w:rFonts w:ascii="Times New Roman" w:hAnsi="Times New Roman" w:cs="Times New Roman"/>
          <w:color w:val="000000"/>
          <w:sz w:val="24"/>
          <w:szCs w:val="24"/>
        </w:rPr>
        <w:t>1003</w:t>
      </w:r>
      <w:r w:rsidRPr="00F466A8">
        <w:rPr>
          <w:rFonts w:ascii="Times New Roman" w:hAnsi="Times New Roman" w:cs="Times New Roman"/>
          <w:color w:val="000000"/>
          <w:sz w:val="24"/>
          <w:szCs w:val="24"/>
        </w:rPr>
        <w:t> кв. м</w:t>
      </w:r>
      <w:r w:rsidR="006A6CCB">
        <w:rPr>
          <w:rFonts w:ascii="Times New Roman" w:hAnsi="Times New Roman" w:cs="Times New Roman"/>
          <w:color w:val="000000"/>
          <w:sz w:val="24"/>
          <w:szCs w:val="24"/>
        </w:rPr>
        <w:t>.</w:t>
      </w:r>
    </w:p>
    <w:p w:rsidR="006A6CCB" w:rsidRDefault="006A6CCB" w:rsidP="006A6CCB">
      <w:pPr>
        <w:pStyle w:val="a3"/>
        <w:jc w:val="both"/>
        <w:rPr>
          <w:rFonts w:ascii="Times New Roman" w:hAnsi="Times New Roman" w:cs="Times New Roman"/>
          <w:sz w:val="24"/>
          <w:szCs w:val="24"/>
        </w:rPr>
      </w:pPr>
      <w:r w:rsidRPr="002D1C50">
        <w:rPr>
          <w:rFonts w:ascii="Times New Roman" w:hAnsi="Times New Roman" w:cs="Times New Roman"/>
          <w:sz w:val="24"/>
          <w:szCs w:val="24"/>
        </w:rPr>
        <w:t>Основной целью</w:t>
      </w:r>
      <w:r>
        <w:rPr>
          <w:rFonts w:ascii="Times New Roman" w:hAnsi="Times New Roman" w:cs="Times New Roman"/>
          <w:sz w:val="24"/>
          <w:szCs w:val="24"/>
        </w:rPr>
        <w:t xml:space="preserve"> деятельности МДОУ № 14 является образовательная деятельность по образовательным программам дошкольного образования, присмотр и уход за детьми.</w:t>
      </w:r>
    </w:p>
    <w:p w:rsidR="00D15C2E" w:rsidRDefault="00D15C2E" w:rsidP="00D15C2E">
      <w:pPr>
        <w:pStyle w:val="a3"/>
        <w:jc w:val="both"/>
        <w:rPr>
          <w:rFonts w:ascii="Times New Roman" w:hAnsi="Times New Roman" w:cs="Times New Roman"/>
          <w:sz w:val="24"/>
          <w:szCs w:val="24"/>
        </w:rPr>
      </w:pPr>
      <w:r w:rsidRPr="002D1C50">
        <w:rPr>
          <w:rFonts w:ascii="Times New Roman" w:hAnsi="Times New Roman" w:cs="Times New Roman"/>
          <w:sz w:val="24"/>
          <w:szCs w:val="24"/>
        </w:rPr>
        <w:t>Предметом</w:t>
      </w:r>
      <w:r>
        <w:rPr>
          <w:rFonts w:ascii="Times New Roman" w:hAnsi="Times New Roman" w:cs="Times New Roman"/>
          <w:sz w:val="24"/>
          <w:szCs w:val="24"/>
        </w:rPr>
        <w:t xml:space="preserve"> деятельности МДОУ № 14  является обучение детей в целях обеспечения реализации прав граждан на получение общедоступного бесплатного дошкольного образования. </w:t>
      </w:r>
    </w:p>
    <w:p w:rsidR="00670838" w:rsidRPr="00F466A8" w:rsidRDefault="00670838"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Режим работы Детского сада: рабочая неделя — пятидневная, с понедельника по пятницу. Длительность пребывания детей в группах — 12 часов. Режим работы групп — с </w:t>
      </w:r>
      <w:r w:rsidR="003C1692" w:rsidRPr="00F466A8">
        <w:rPr>
          <w:rFonts w:ascii="Times New Roman" w:hAnsi="Times New Roman" w:cs="Times New Roman"/>
          <w:color w:val="000000"/>
          <w:sz w:val="24"/>
          <w:szCs w:val="24"/>
        </w:rPr>
        <w:t>7</w:t>
      </w:r>
      <w:r w:rsidRPr="00F466A8">
        <w:rPr>
          <w:rFonts w:ascii="Times New Roman" w:hAnsi="Times New Roman" w:cs="Times New Roman"/>
          <w:color w:val="000000"/>
          <w:sz w:val="24"/>
          <w:szCs w:val="24"/>
        </w:rPr>
        <w:t>:00 до </w:t>
      </w:r>
      <w:r w:rsidR="003C1692" w:rsidRPr="00F466A8">
        <w:rPr>
          <w:rFonts w:ascii="Times New Roman" w:hAnsi="Times New Roman" w:cs="Times New Roman"/>
          <w:color w:val="000000"/>
          <w:sz w:val="24"/>
          <w:szCs w:val="24"/>
        </w:rPr>
        <w:t>19</w:t>
      </w:r>
      <w:r w:rsidRPr="00F466A8">
        <w:rPr>
          <w:rFonts w:ascii="Times New Roman" w:hAnsi="Times New Roman" w:cs="Times New Roman"/>
          <w:color w:val="000000"/>
          <w:sz w:val="24"/>
          <w:szCs w:val="24"/>
        </w:rPr>
        <w:t>:00.</w:t>
      </w:r>
    </w:p>
    <w:p w:rsidR="00670838" w:rsidRPr="00F466A8" w:rsidRDefault="00670838" w:rsidP="00F466A8">
      <w:pPr>
        <w:pStyle w:val="a3"/>
        <w:rPr>
          <w:rFonts w:ascii="Times New Roman" w:hAnsi="Times New Roman" w:cs="Times New Roman"/>
          <w:bCs/>
          <w:color w:val="000000"/>
          <w:sz w:val="24"/>
          <w:szCs w:val="24"/>
        </w:rPr>
      </w:pPr>
    </w:p>
    <w:p w:rsidR="009F401C" w:rsidRPr="00F466A8" w:rsidRDefault="009F401C" w:rsidP="00F466A8">
      <w:pPr>
        <w:pStyle w:val="a3"/>
        <w:jc w:val="center"/>
        <w:rPr>
          <w:rFonts w:ascii="Times New Roman" w:hAnsi="Times New Roman" w:cs="Times New Roman"/>
          <w:b/>
          <w:color w:val="000000"/>
          <w:sz w:val="24"/>
          <w:szCs w:val="24"/>
        </w:rPr>
      </w:pPr>
      <w:r w:rsidRPr="00F466A8">
        <w:rPr>
          <w:rFonts w:ascii="Times New Roman" w:hAnsi="Times New Roman" w:cs="Times New Roman"/>
          <w:b/>
          <w:bCs/>
          <w:color w:val="000000"/>
          <w:sz w:val="24"/>
          <w:szCs w:val="24"/>
        </w:rPr>
        <w:t>Аналитическая часть к самоанализу деятельности МДОУ №14</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I  Аналитическая часть</w:t>
      </w:r>
    </w:p>
    <w:p w:rsidR="00F466A8" w:rsidRDefault="009F401C" w:rsidP="00F466A8">
      <w:pPr>
        <w:pStyle w:val="a3"/>
        <w:rPr>
          <w:rFonts w:ascii="Times New Roman" w:eastAsia="Times New Roman" w:hAnsi="Times New Roman" w:cs="Times New Roman"/>
          <w:bCs/>
          <w:color w:val="000000"/>
          <w:sz w:val="24"/>
          <w:szCs w:val="24"/>
          <w:lang w:eastAsia="ru-RU"/>
        </w:rPr>
      </w:pPr>
      <w:r w:rsidRPr="00F466A8">
        <w:rPr>
          <w:rFonts w:ascii="Times New Roman" w:eastAsia="Times New Roman" w:hAnsi="Times New Roman" w:cs="Times New Roman"/>
          <w:bCs/>
          <w:color w:val="000000"/>
          <w:sz w:val="24"/>
          <w:szCs w:val="24"/>
          <w:lang w:eastAsia="ru-RU"/>
        </w:rPr>
        <w:t>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 xml:space="preserve">Целями проведения </w:t>
      </w:r>
      <w:proofErr w:type="spellStart"/>
      <w:r w:rsidRPr="00F466A8">
        <w:rPr>
          <w:rFonts w:ascii="Times New Roman" w:eastAsia="Times New Roman" w:hAnsi="Times New Roman" w:cs="Times New Roman"/>
          <w:color w:val="000000"/>
          <w:sz w:val="24"/>
          <w:szCs w:val="24"/>
          <w:lang w:eastAsia="ru-RU"/>
        </w:rPr>
        <w:t>самообследования</w:t>
      </w:r>
      <w:proofErr w:type="spellEnd"/>
      <w:r w:rsidRPr="00F466A8">
        <w:rPr>
          <w:rFonts w:ascii="Times New Roman" w:eastAsia="Times New Roman" w:hAnsi="Times New Roman" w:cs="Times New Roman"/>
          <w:color w:val="000000"/>
          <w:sz w:val="24"/>
          <w:szCs w:val="24"/>
          <w:lang w:eastAsia="ru-RU"/>
        </w:rPr>
        <w:t xml:space="preserve"> ДОУ являются обеспечение доступности и открытости информации о деятельности ДОУ. </w:t>
      </w:r>
      <w:proofErr w:type="gramStart"/>
      <w:r w:rsidRPr="00F466A8">
        <w:rPr>
          <w:rFonts w:ascii="Times New Roman" w:eastAsia="Times New Roman" w:hAnsi="Times New Roman" w:cs="Times New Roman"/>
          <w:color w:val="000000"/>
          <w:sz w:val="24"/>
          <w:szCs w:val="24"/>
          <w:lang w:eastAsia="ru-RU"/>
        </w:rPr>
        <w:t xml:space="preserve">В процессе </w:t>
      </w:r>
      <w:proofErr w:type="spellStart"/>
      <w:r w:rsidRPr="00F466A8">
        <w:rPr>
          <w:rFonts w:ascii="Times New Roman" w:eastAsia="Times New Roman" w:hAnsi="Times New Roman" w:cs="Times New Roman"/>
          <w:color w:val="000000"/>
          <w:sz w:val="24"/>
          <w:szCs w:val="24"/>
          <w:lang w:eastAsia="ru-RU"/>
        </w:rPr>
        <w:t>самообследования</w:t>
      </w:r>
      <w:proofErr w:type="spellEnd"/>
      <w:r w:rsidRPr="00F466A8">
        <w:rPr>
          <w:rFonts w:ascii="Times New Roman" w:eastAsia="Times New Roman" w:hAnsi="Times New Roman" w:cs="Times New Roman"/>
          <w:color w:val="000000"/>
          <w:sz w:val="24"/>
          <w:szCs w:val="24"/>
          <w:lang w:eastAsia="ru-RU"/>
        </w:rPr>
        <w:t xml:space="preserve">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roofErr w:type="gramEnd"/>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proofErr w:type="gramStart"/>
      <w:r w:rsidRPr="00F466A8">
        <w:rPr>
          <w:rFonts w:ascii="Times New Roman" w:eastAsia="Times New Roman" w:hAnsi="Times New Roman" w:cs="Times New Roman"/>
          <w:color w:val="000000"/>
          <w:sz w:val="24"/>
          <w:szCs w:val="24"/>
          <w:lang w:eastAsia="ru-RU"/>
        </w:rPr>
        <w:t xml:space="preserve">Дошкольное учреждение осуществляет свою деятельность в соответствии </w:t>
      </w:r>
      <w:proofErr w:type="spellStart"/>
      <w:r w:rsidRPr="00F466A8">
        <w:rPr>
          <w:rFonts w:ascii="Times New Roman" w:eastAsia="Times New Roman" w:hAnsi="Times New Roman" w:cs="Times New Roman"/>
          <w:color w:val="000000"/>
          <w:sz w:val="24"/>
          <w:szCs w:val="24"/>
          <w:lang w:eastAsia="ru-RU"/>
        </w:rPr>
        <w:t>c</w:t>
      </w:r>
      <w:proofErr w:type="spellEnd"/>
      <w:r w:rsidRPr="00F466A8">
        <w:rPr>
          <w:rFonts w:ascii="Times New Roman" w:eastAsia="Times New Roman" w:hAnsi="Times New Roman" w:cs="Times New Roman"/>
          <w:color w:val="000000"/>
          <w:sz w:val="24"/>
          <w:szCs w:val="24"/>
          <w:lang w:eastAsia="ru-RU"/>
        </w:rPr>
        <w:t xml:space="preserve"> Законом «Об образовании в Российской Федерации» от 29.12.2012г, № 273-ФЗ, ФГОС дошкольного образования от 17.10.2013г, Санитарно-эпидемиологическими правилами и нормативами </w:t>
      </w:r>
      <w:proofErr w:type="spellStart"/>
      <w:r w:rsidRPr="00F466A8">
        <w:rPr>
          <w:rFonts w:ascii="Times New Roman" w:eastAsia="Times New Roman" w:hAnsi="Times New Roman" w:cs="Times New Roman"/>
          <w:color w:val="000000"/>
          <w:sz w:val="24"/>
          <w:szCs w:val="24"/>
          <w:lang w:eastAsia="ru-RU"/>
        </w:rPr>
        <w:t>СанПиН</w:t>
      </w:r>
      <w:proofErr w:type="spellEnd"/>
      <w:r w:rsidRPr="00F466A8">
        <w:rPr>
          <w:rFonts w:ascii="Times New Roman" w:eastAsia="Times New Roman" w:hAnsi="Times New Roman" w:cs="Times New Roman"/>
          <w:color w:val="000000"/>
          <w:sz w:val="24"/>
          <w:szCs w:val="24"/>
          <w:lang w:eastAsia="ru-RU"/>
        </w:rPr>
        <w:t xml:space="preserve"> 2.3\2.4.3590-20 и </w:t>
      </w:r>
      <w:proofErr w:type="spellStart"/>
      <w:r w:rsidRPr="00F466A8">
        <w:rPr>
          <w:rFonts w:ascii="Times New Roman" w:eastAsia="Times New Roman" w:hAnsi="Times New Roman" w:cs="Times New Roman"/>
          <w:color w:val="000000"/>
          <w:sz w:val="24"/>
          <w:szCs w:val="24"/>
          <w:lang w:eastAsia="ru-RU"/>
        </w:rPr>
        <w:t>СанПин</w:t>
      </w:r>
      <w:proofErr w:type="spellEnd"/>
      <w:r w:rsidRPr="00F466A8">
        <w:rPr>
          <w:rFonts w:ascii="Times New Roman" w:eastAsia="Times New Roman" w:hAnsi="Times New Roman" w:cs="Times New Roman"/>
          <w:color w:val="000000"/>
          <w:sz w:val="24"/>
          <w:szCs w:val="24"/>
          <w:lang w:eastAsia="ru-RU"/>
        </w:rPr>
        <w:t xml:space="preserve"> 2.4.3648-20, Уставом МДОУ №14, Федеральным законом «Об основных гарантиях прав ребёнка Российской Федерации», Конвенцией ООН о правах ребёнка.</w:t>
      </w:r>
      <w:proofErr w:type="gramEnd"/>
    </w:p>
    <w:p w:rsidR="009F401C" w:rsidRPr="00F466A8" w:rsidRDefault="003C1692"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Детский сад посещает </w:t>
      </w:r>
      <w:r w:rsidR="00FA314B">
        <w:rPr>
          <w:rFonts w:ascii="Times New Roman" w:eastAsia="Times New Roman" w:hAnsi="Times New Roman" w:cs="Times New Roman"/>
          <w:sz w:val="24"/>
          <w:szCs w:val="24"/>
          <w:lang w:eastAsia="ru-RU"/>
        </w:rPr>
        <w:t>112</w:t>
      </w:r>
      <w:r w:rsidR="009F401C" w:rsidRPr="00D20475">
        <w:rPr>
          <w:rFonts w:ascii="Times New Roman" w:eastAsia="Times New Roman" w:hAnsi="Times New Roman" w:cs="Times New Roman"/>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воспитанник</w:t>
      </w:r>
      <w:r w:rsidR="00DE1DED">
        <w:rPr>
          <w:rFonts w:ascii="Times New Roman" w:eastAsia="Times New Roman" w:hAnsi="Times New Roman" w:cs="Times New Roman"/>
          <w:color w:val="000000"/>
          <w:sz w:val="24"/>
          <w:szCs w:val="24"/>
          <w:lang w:eastAsia="ru-RU"/>
        </w:rPr>
        <w:t>ов</w:t>
      </w:r>
      <w:r w:rsidR="009F401C" w:rsidRPr="00F466A8">
        <w:rPr>
          <w:rFonts w:ascii="Times New Roman" w:eastAsia="Times New Roman" w:hAnsi="Times New Roman" w:cs="Times New Roman"/>
          <w:color w:val="000000"/>
          <w:sz w:val="24"/>
          <w:szCs w:val="24"/>
          <w:lang w:eastAsia="ru-RU"/>
        </w:rPr>
        <w:t xml:space="preserve">  в возрасте от 1,</w:t>
      </w:r>
      <w:r w:rsidR="00DE1DED">
        <w:rPr>
          <w:rFonts w:ascii="Times New Roman" w:eastAsia="Times New Roman" w:hAnsi="Times New Roman" w:cs="Times New Roman"/>
          <w:color w:val="000000"/>
          <w:sz w:val="24"/>
          <w:szCs w:val="24"/>
          <w:lang w:eastAsia="ru-RU"/>
        </w:rPr>
        <w:t>5 до 7 лет.</w:t>
      </w:r>
      <w:r w:rsidR="00DE1DED">
        <w:rPr>
          <w:rFonts w:ascii="Times New Roman" w:eastAsia="Times New Roman" w:hAnsi="Times New Roman" w:cs="Times New Roman"/>
          <w:color w:val="000000"/>
          <w:sz w:val="24"/>
          <w:szCs w:val="24"/>
          <w:lang w:eastAsia="ru-RU"/>
        </w:rPr>
        <w:br/>
        <w:t>Количество групп - 5</w:t>
      </w:r>
      <w:r w:rsidR="009F401C" w:rsidRPr="00F466A8">
        <w:rPr>
          <w:rFonts w:ascii="Times New Roman" w:eastAsia="Times New Roman" w:hAnsi="Times New Roman" w:cs="Times New Roman"/>
          <w:color w:val="000000"/>
          <w:sz w:val="24"/>
          <w:szCs w:val="24"/>
          <w:lang w:eastAsia="ru-RU"/>
        </w:rPr>
        <w:t xml:space="preserve">. Все группы </w:t>
      </w:r>
      <w:proofErr w:type="spellStart"/>
      <w:r w:rsidR="009F401C" w:rsidRPr="00F466A8">
        <w:rPr>
          <w:rFonts w:ascii="Times New Roman" w:eastAsia="Times New Roman" w:hAnsi="Times New Roman" w:cs="Times New Roman"/>
          <w:color w:val="000000"/>
          <w:sz w:val="24"/>
          <w:szCs w:val="24"/>
          <w:lang w:eastAsia="ru-RU"/>
        </w:rPr>
        <w:t>общеразвивающей</w:t>
      </w:r>
      <w:proofErr w:type="spellEnd"/>
      <w:r w:rsidR="009F401C" w:rsidRPr="00F466A8">
        <w:rPr>
          <w:rFonts w:ascii="Times New Roman" w:eastAsia="Times New Roman" w:hAnsi="Times New Roman" w:cs="Times New Roman"/>
          <w:color w:val="000000"/>
          <w:sz w:val="24"/>
          <w:szCs w:val="24"/>
          <w:lang w:eastAsia="ru-RU"/>
        </w:rPr>
        <w:t xml:space="preserve"> направленности.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lastRenderedPageBreak/>
        <w:t>Количественный состав групп:</w:t>
      </w:r>
      <w:r w:rsidRPr="00F466A8">
        <w:rPr>
          <w:rFonts w:ascii="Times New Roman" w:eastAsia="Times New Roman" w:hAnsi="Times New Roman" w:cs="Times New Roman"/>
          <w:color w:val="000000"/>
          <w:sz w:val="24"/>
          <w:szCs w:val="24"/>
          <w:lang w:eastAsia="ru-RU"/>
        </w:rPr>
        <w:t> </w:t>
      </w:r>
    </w:p>
    <w:p w:rsidR="009F401C" w:rsidRPr="00D20475" w:rsidRDefault="009F401C"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 xml:space="preserve">2 группа раннего возраста   «Воробушки» - </w:t>
      </w:r>
      <w:r w:rsidR="00DE1DED" w:rsidRPr="00D20475">
        <w:rPr>
          <w:rFonts w:ascii="Times New Roman" w:eastAsia="Times New Roman" w:hAnsi="Times New Roman" w:cs="Times New Roman"/>
          <w:sz w:val="24"/>
          <w:szCs w:val="24"/>
          <w:lang w:eastAsia="ru-RU"/>
        </w:rPr>
        <w:t>21</w:t>
      </w:r>
      <w:r w:rsidR="003C1692" w:rsidRPr="00D20475">
        <w:rPr>
          <w:rFonts w:ascii="Times New Roman" w:eastAsia="Times New Roman" w:hAnsi="Times New Roman" w:cs="Times New Roman"/>
          <w:sz w:val="24"/>
          <w:szCs w:val="24"/>
          <w:lang w:eastAsia="ru-RU"/>
        </w:rPr>
        <w:t>человек</w:t>
      </w:r>
      <w:r w:rsidRPr="00D20475">
        <w:rPr>
          <w:rFonts w:ascii="Times New Roman" w:eastAsia="Times New Roman" w:hAnsi="Times New Roman" w:cs="Times New Roman"/>
          <w:sz w:val="24"/>
          <w:szCs w:val="24"/>
          <w:lang w:eastAsia="ru-RU"/>
        </w:rPr>
        <w:t>;</w:t>
      </w:r>
    </w:p>
    <w:p w:rsidR="009F401C" w:rsidRPr="00D20475" w:rsidRDefault="009F401C"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Мла</w:t>
      </w:r>
      <w:r w:rsidR="00DE1DED" w:rsidRPr="00D20475">
        <w:rPr>
          <w:rFonts w:ascii="Times New Roman" w:eastAsia="Times New Roman" w:hAnsi="Times New Roman" w:cs="Times New Roman"/>
          <w:sz w:val="24"/>
          <w:szCs w:val="24"/>
          <w:lang w:eastAsia="ru-RU"/>
        </w:rPr>
        <w:t>дшая группа</w:t>
      </w:r>
      <w:r w:rsidRPr="00D20475">
        <w:rPr>
          <w:rFonts w:ascii="Times New Roman" w:eastAsia="Times New Roman" w:hAnsi="Times New Roman" w:cs="Times New Roman"/>
          <w:sz w:val="24"/>
          <w:szCs w:val="24"/>
          <w:lang w:eastAsia="ru-RU"/>
        </w:rPr>
        <w:t xml:space="preserve"> «Улыбка» - </w:t>
      </w:r>
      <w:r w:rsidR="00002D3A">
        <w:rPr>
          <w:rFonts w:ascii="Times New Roman" w:eastAsia="Times New Roman" w:hAnsi="Times New Roman" w:cs="Times New Roman"/>
          <w:sz w:val="24"/>
          <w:szCs w:val="24"/>
          <w:lang w:eastAsia="ru-RU"/>
        </w:rPr>
        <w:t>18</w:t>
      </w:r>
      <w:r w:rsidR="00DE1DED" w:rsidRPr="00D20475">
        <w:rPr>
          <w:rFonts w:ascii="Times New Roman" w:eastAsia="Times New Roman" w:hAnsi="Times New Roman" w:cs="Times New Roman"/>
          <w:sz w:val="24"/>
          <w:szCs w:val="24"/>
          <w:lang w:eastAsia="ru-RU"/>
        </w:rPr>
        <w:t xml:space="preserve"> человек</w:t>
      </w:r>
      <w:r w:rsidRPr="00D20475">
        <w:rPr>
          <w:rFonts w:ascii="Times New Roman" w:eastAsia="Times New Roman" w:hAnsi="Times New Roman" w:cs="Times New Roman"/>
          <w:sz w:val="24"/>
          <w:szCs w:val="24"/>
          <w:lang w:eastAsia="ru-RU"/>
        </w:rPr>
        <w:t>;</w:t>
      </w:r>
    </w:p>
    <w:p w:rsidR="009F401C" w:rsidRPr="00D20475" w:rsidRDefault="003C1692" w:rsidP="00F466A8">
      <w:pPr>
        <w:pStyle w:val="a3"/>
        <w:jc w:val="both"/>
        <w:rPr>
          <w:rFonts w:ascii="Times New Roman" w:eastAsia="Times New Roman" w:hAnsi="Times New Roman" w:cs="Times New Roman"/>
          <w:sz w:val="24"/>
          <w:szCs w:val="24"/>
          <w:lang w:eastAsia="ru-RU"/>
        </w:rPr>
      </w:pPr>
      <w:r w:rsidRPr="00D20475">
        <w:rPr>
          <w:rFonts w:ascii="Times New Roman" w:eastAsia="Times New Roman" w:hAnsi="Times New Roman" w:cs="Times New Roman"/>
          <w:sz w:val="24"/>
          <w:szCs w:val="24"/>
          <w:lang w:eastAsia="ru-RU"/>
        </w:rPr>
        <w:t>Средняя</w:t>
      </w:r>
      <w:r w:rsidR="00DE1DED" w:rsidRPr="00D20475">
        <w:rPr>
          <w:rFonts w:ascii="Times New Roman" w:eastAsia="Times New Roman" w:hAnsi="Times New Roman" w:cs="Times New Roman"/>
          <w:sz w:val="24"/>
          <w:szCs w:val="24"/>
          <w:lang w:eastAsia="ru-RU"/>
        </w:rPr>
        <w:t xml:space="preserve"> группа</w:t>
      </w:r>
      <w:r w:rsidR="009F401C" w:rsidRPr="00D20475">
        <w:rPr>
          <w:rFonts w:ascii="Times New Roman" w:eastAsia="Times New Roman" w:hAnsi="Times New Roman" w:cs="Times New Roman"/>
          <w:sz w:val="24"/>
          <w:szCs w:val="24"/>
          <w:lang w:eastAsia="ru-RU"/>
        </w:rPr>
        <w:t xml:space="preserve"> «Радуга» - </w:t>
      </w:r>
      <w:r w:rsidR="00002D3A">
        <w:rPr>
          <w:rFonts w:ascii="Times New Roman" w:eastAsia="Times New Roman" w:hAnsi="Times New Roman" w:cs="Times New Roman"/>
          <w:sz w:val="24"/>
          <w:szCs w:val="24"/>
          <w:lang w:eastAsia="ru-RU"/>
        </w:rPr>
        <w:t>23</w:t>
      </w:r>
      <w:r w:rsidR="009F401C" w:rsidRPr="00D20475">
        <w:rPr>
          <w:rFonts w:ascii="Times New Roman" w:eastAsia="Times New Roman" w:hAnsi="Times New Roman" w:cs="Times New Roman"/>
          <w:sz w:val="24"/>
          <w:szCs w:val="24"/>
          <w:lang w:eastAsia="ru-RU"/>
        </w:rPr>
        <w:t xml:space="preserve"> человека;</w:t>
      </w:r>
    </w:p>
    <w:p w:rsidR="009F401C" w:rsidRPr="00D20475" w:rsidRDefault="00002D3A" w:rsidP="00F466A8">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 группа</w:t>
      </w:r>
      <w:r w:rsidR="009F401C" w:rsidRPr="00D20475">
        <w:rPr>
          <w:rFonts w:ascii="Times New Roman" w:eastAsia="Times New Roman" w:hAnsi="Times New Roman" w:cs="Times New Roman"/>
          <w:sz w:val="24"/>
          <w:szCs w:val="24"/>
          <w:lang w:eastAsia="ru-RU"/>
        </w:rPr>
        <w:t xml:space="preserve"> «</w:t>
      </w:r>
      <w:r w:rsidR="003C1692" w:rsidRPr="00D20475">
        <w:rPr>
          <w:rFonts w:ascii="Times New Roman" w:eastAsia="Times New Roman" w:hAnsi="Times New Roman" w:cs="Times New Roman"/>
          <w:sz w:val="24"/>
          <w:szCs w:val="24"/>
          <w:lang w:eastAsia="ru-RU"/>
        </w:rPr>
        <w:t>Пчелки</w:t>
      </w:r>
      <w:r w:rsidR="009F401C" w:rsidRPr="00D20475">
        <w:rPr>
          <w:rFonts w:ascii="Times New Roman" w:eastAsia="Times New Roman" w:hAnsi="Times New Roman" w:cs="Times New Roman"/>
          <w:sz w:val="24"/>
          <w:szCs w:val="24"/>
          <w:lang w:eastAsia="ru-RU"/>
        </w:rPr>
        <w:t xml:space="preserve">» - </w:t>
      </w:r>
      <w:r w:rsidR="00DE1DED" w:rsidRPr="00D20475">
        <w:rPr>
          <w:rFonts w:ascii="Times New Roman" w:eastAsia="Times New Roman" w:hAnsi="Times New Roman" w:cs="Times New Roman"/>
          <w:sz w:val="24"/>
          <w:szCs w:val="24"/>
          <w:lang w:eastAsia="ru-RU"/>
        </w:rPr>
        <w:t>25 человек</w:t>
      </w:r>
      <w:r w:rsidR="009F401C" w:rsidRPr="00D20475">
        <w:rPr>
          <w:rFonts w:ascii="Times New Roman" w:eastAsia="Times New Roman" w:hAnsi="Times New Roman" w:cs="Times New Roman"/>
          <w:sz w:val="24"/>
          <w:szCs w:val="24"/>
          <w:lang w:eastAsia="ru-RU"/>
        </w:rPr>
        <w:t>;</w:t>
      </w:r>
    </w:p>
    <w:p w:rsidR="009F401C" w:rsidRPr="00D20475" w:rsidRDefault="00002D3A" w:rsidP="00F466A8">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r w:rsidR="009F401C" w:rsidRPr="00D20475">
        <w:rPr>
          <w:rFonts w:ascii="Times New Roman" w:eastAsia="Times New Roman" w:hAnsi="Times New Roman" w:cs="Times New Roman"/>
          <w:sz w:val="24"/>
          <w:szCs w:val="24"/>
          <w:lang w:eastAsia="ru-RU"/>
        </w:rPr>
        <w:t> «</w:t>
      </w:r>
      <w:r w:rsidR="003C1692" w:rsidRPr="00D20475">
        <w:rPr>
          <w:rFonts w:ascii="Times New Roman" w:eastAsia="Times New Roman" w:hAnsi="Times New Roman" w:cs="Times New Roman"/>
          <w:sz w:val="24"/>
          <w:szCs w:val="24"/>
          <w:lang w:eastAsia="ru-RU"/>
        </w:rPr>
        <w:t>Сказка</w:t>
      </w:r>
      <w:r w:rsidR="009F401C" w:rsidRPr="00D20475">
        <w:rPr>
          <w:rFonts w:ascii="Times New Roman" w:eastAsia="Times New Roman" w:hAnsi="Times New Roman" w:cs="Times New Roman"/>
          <w:sz w:val="24"/>
          <w:szCs w:val="24"/>
          <w:lang w:eastAsia="ru-RU"/>
        </w:rPr>
        <w:t xml:space="preserve">» - </w:t>
      </w:r>
      <w:r w:rsidR="00DE1DED" w:rsidRPr="00D20475">
        <w:rPr>
          <w:rFonts w:ascii="Times New Roman" w:eastAsia="Times New Roman" w:hAnsi="Times New Roman" w:cs="Times New Roman"/>
          <w:sz w:val="24"/>
          <w:szCs w:val="24"/>
          <w:lang w:eastAsia="ru-RU"/>
        </w:rPr>
        <w:t>25</w:t>
      </w:r>
      <w:r w:rsidR="009F401C" w:rsidRPr="00D20475">
        <w:rPr>
          <w:rFonts w:ascii="Times New Roman" w:eastAsia="Times New Roman" w:hAnsi="Times New Roman" w:cs="Times New Roman"/>
          <w:sz w:val="24"/>
          <w:szCs w:val="24"/>
          <w:lang w:eastAsia="ru-RU"/>
        </w:rPr>
        <w:t xml:space="preserve"> человек;</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2. Результаты анализа показателей деятельности</w:t>
      </w:r>
    </w:p>
    <w:p w:rsidR="00155EA4"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2.1.Система управления организации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Управление Муниципальным  дошкольным образовательным учреждением детский сад №14 «Малышок» осуществляется в соответствии с Уставом МДОУ №14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МДОУ №14 представлена Советом МДОУ, Педагогическим советом.</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Отношения между МДОУ №14 и Отделом образования администрации </w:t>
      </w:r>
      <w:proofErr w:type="gramStart"/>
      <w:r w:rsidRPr="00F466A8">
        <w:rPr>
          <w:rFonts w:ascii="Times New Roman" w:eastAsia="Times New Roman" w:hAnsi="Times New Roman" w:cs="Times New Roman"/>
          <w:color w:val="000000"/>
          <w:sz w:val="24"/>
          <w:szCs w:val="24"/>
          <w:lang w:eastAsia="ru-RU"/>
        </w:rPr>
        <w:t>г</w:t>
      </w:r>
      <w:proofErr w:type="gramEnd"/>
      <w:r w:rsidRPr="00F466A8">
        <w:rPr>
          <w:rFonts w:ascii="Times New Roman" w:eastAsia="Times New Roman" w:hAnsi="Times New Roman" w:cs="Times New Roman"/>
          <w:color w:val="000000"/>
          <w:sz w:val="24"/>
          <w:szCs w:val="24"/>
          <w:lang w:eastAsia="ru-RU"/>
        </w:rPr>
        <w:t>.о. Тейково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Отношения МДОУ №14  с родителями (законными представителями) воспитанников регулируются в порядке, установленном Законом РФ «Об образовании» и Уставом.</w:t>
      </w:r>
    </w:p>
    <w:p w:rsidR="00F466A8" w:rsidRDefault="00F466A8" w:rsidP="00F466A8">
      <w:pPr>
        <w:pStyle w:val="a3"/>
        <w:jc w:val="center"/>
        <w:rPr>
          <w:rFonts w:ascii="Times New Roman" w:hAnsi="Times New Roman" w:cs="Times New Roman"/>
          <w:b/>
          <w:color w:val="000000"/>
          <w:sz w:val="24"/>
          <w:szCs w:val="24"/>
        </w:rPr>
      </w:pPr>
    </w:p>
    <w:p w:rsidR="00155EA4" w:rsidRDefault="00155EA4" w:rsidP="00F466A8">
      <w:pPr>
        <w:pStyle w:val="a3"/>
        <w:jc w:val="center"/>
        <w:rPr>
          <w:rFonts w:ascii="Times New Roman" w:hAnsi="Times New Roman" w:cs="Times New Roman"/>
          <w:b/>
          <w:color w:val="000000"/>
          <w:sz w:val="24"/>
          <w:szCs w:val="24"/>
        </w:rPr>
      </w:pPr>
      <w:r w:rsidRPr="00F466A8">
        <w:rPr>
          <w:rFonts w:ascii="Times New Roman" w:hAnsi="Times New Roman" w:cs="Times New Roman"/>
          <w:b/>
          <w:color w:val="000000"/>
          <w:sz w:val="24"/>
          <w:szCs w:val="24"/>
        </w:rPr>
        <w:t>Органы управления, действующие в Детском саду</w:t>
      </w:r>
    </w:p>
    <w:p w:rsidR="00F466A8" w:rsidRPr="00F466A8" w:rsidRDefault="00F466A8" w:rsidP="00F466A8">
      <w:pPr>
        <w:pStyle w:val="a3"/>
        <w:rPr>
          <w:rFonts w:ascii="Times New Roman" w:hAnsi="Times New Roman" w:cs="Times New Roman"/>
          <w:b/>
          <w:color w:val="000000"/>
          <w:sz w:val="24"/>
          <w:szCs w:val="24"/>
        </w:rPr>
      </w:pPr>
    </w:p>
    <w:tbl>
      <w:tblPr>
        <w:tblW w:w="0" w:type="auto"/>
        <w:tblInd w:w="-492" w:type="dxa"/>
        <w:tblCellMar>
          <w:top w:w="15" w:type="dxa"/>
          <w:left w:w="15" w:type="dxa"/>
          <w:bottom w:w="15" w:type="dxa"/>
          <w:right w:w="15" w:type="dxa"/>
        </w:tblCellMar>
        <w:tblLook w:val="0600"/>
      </w:tblPr>
      <w:tblGrid>
        <w:gridCol w:w="2698"/>
        <w:gridCol w:w="8149"/>
      </w:tblGrid>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bCs/>
                <w:color w:val="000000"/>
                <w:sz w:val="24"/>
                <w:szCs w:val="24"/>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bCs/>
                <w:color w:val="000000"/>
                <w:sz w:val="24"/>
                <w:szCs w:val="24"/>
              </w:rPr>
              <w:t>Функции</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Контролирует работу и обеспечивает эффективную работу организации,</w:t>
            </w:r>
            <w:r w:rsidR="00DE1DED">
              <w:rPr>
                <w:rFonts w:ascii="Times New Roman" w:hAnsi="Times New Roman" w:cs="Times New Roman"/>
                <w:color w:val="000000"/>
                <w:sz w:val="24"/>
                <w:szCs w:val="24"/>
              </w:rPr>
              <w:t xml:space="preserve"> </w:t>
            </w:r>
            <w:r w:rsidRPr="00F466A8">
              <w:rPr>
                <w:rFonts w:ascii="Times New Roman" w:hAnsi="Times New Roman" w:cs="Times New Roman"/>
                <w:color w:val="000000"/>
                <w:sz w:val="24"/>
                <w:szCs w:val="24"/>
              </w:rPr>
              <w:t>утверждает штатное расписание, отчетные документы организации, осуществляет общее руководство Детским садом</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Совет образовательного учреждения МДОУ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Рассматривает вопросы:</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развития образовательной организации;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финансово-хозяйственной деятельности;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материально-технического обеспечения</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Педагогический совет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Осуществляет текущее руководство образовательной</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деятельностью Детского сада, в том числе рассматривает</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вопросы:</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развития образовательных услуг;</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регламентации образовательных отношений;</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разработки образовательных программ;</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выбора  учебных пособий, средств обучения и</w:t>
            </w:r>
            <w:r w:rsidR="00DE1DED">
              <w:rPr>
                <w:rFonts w:ascii="Times New Roman" w:hAnsi="Times New Roman" w:cs="Times New Roman"/>
                <w:color w:val="000000"/>
                <w:sz w:val="24"/>
                <w:szCs w:val="24"/>
              </w:rPr>
              <w:t xml:space="preserve"> </w:t>
            </w:r>
            <w:r w:rsidRPr="00F466A8">
              <w:rPr>
                <w:rFonts w:ascii="Times New Roman" w:hAnsi="Times New Roman" w:cs="Times New Roman"/>
                <w:color w:val="000000"/>
                <w:sz w:val="24"/>
                <w:szCs w:val="24"/>
              </w:rPr>
              <w:t>воспитания;</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материально-технического обеспечения образовательного процесса;</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аттестации, повышении квалификации педагогических работников;</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координации деятельности методических объединений</w:t>
            </w:r>
          </w:p>
        </w:tc>
      </w:tr>
      <w:tr w:rsidR="00155EA4" w:rsidRPr="00F466A8" w:rsidTr="00155EA4">
        <w:tc>
          <w:tcPr>
            <w:tcW w:w="2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sz w:val="24"/>
                <w:szCs w:val="24"/>
              </w:rPr>
            </w:pPr>
            <w:r w:rsidRPr="00F466A8">
              <w:rPr>
                <w:rFonts w:ascii="Times New Roman" w:hAnsi="Times New Roman" w:cs="Times New Roman"/>
                <w:color w:val="000000"/>
                <w:sz w:val="24"/>
                <w:szCs w:val="24"/>
              </w:rPr>
              <w:t>Общее собрание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Реализует право работников участвовать в управлении</w:t>
            </w:r>
            <w:r w:rsidR="00DE1DED">
              <w:rPr>
                <w:rFonts w:ascii="Times New Roman" w:hAnsi="Times New Roman" w:cs="Times New Roman"/>
                <w:sz w:val="24"/>
                <w:szCs w:val="24"/>
              </w:rPr>
              <w:t xml:space="preserve"> </w:t>
            </w:r>
            <w:r w:rsidRPr="00F466A8">
              <w:rPr>
                <w:rFonts w:ascii="Times New Roman" w:hAnsi="Times New Roman" w:cs="Times New Roman"/>
                <w:color w:val="000000"/>
                <w:sz w:val="24"/>
                <w:szCs w:val="24"/>
              </w:rPr>
              <w:t>образовательной организацией, в том числе:</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участвовать в разработке и принятии коллективного договора, Правил трудового распорядка, изменений и дополнений к ним;</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разрешать конфликтные ситуации между работниками и администрацией образовательной организации;</w:t>
            </w:r>
          </w:p>
          <w:p w:rsidR="00155EA4" w:rsidRPr="00F466A8" w:rsidRDefault="00155EA4" w:rsidP="00F466A8">
            <w:pPr>
              <w:pStyle w:val="a3"/>
              <w:rPr>
                <w:rFonts w:ascii="Times New Roman" w:hAnsi="Times New Roman" w:cs="Times New Roman"/>
                <w:color w:val="000000"/>
                <w:sz w:val="24"/>
                <w:szCs w:val="24"/>
              </w:rPr>
            </w:pPr>
            <w:r w:rsidRPr="00F466A8">
              <w:rPr>
                <w:rFonts w:ascii="Times New Roman" w:hAnsi="Times New Roman" w:cs="Times New Roman"/>
                <w:color w:val="000000"/>
                <w:sz w:val="24"/>
                <w:szCs w:val="24"/>
              </w:rPr>
              <w:t>вносить предложения по корректировке плана мероприятий организации, совершенствованию ее работы и развитию материальной базы</w:t>
            </w:r>
          </w:p>
        </w:tc>
      </w:tr>
    </w:tbl>
    <w:p w:rsidR="00155EA4" w:rsidRPr="00F466A8" w:rsidRDefault="00155EA4" w:rsidP="00F466A8">
      <w:pPr>
        <w:pStyle w:val="a3"/>
        <w:jc w:val="both"/>
        <w:rPr>
          <w:rFonts w:ascii="Times New Roman" w:eastAsia="Times New Roman" w:hAnsi="Times New Roman" w:cs="Times New Roman"/>
          <w:color w:val="000000"/>
          <w:sz w:val="24"/>
          <w:szCs w:val="24"/>
          <w:lang w:eastAsia="ru-RU"/>
        </w:rPr>
      </w:pPr>
    </w:p>
    <w:p w:rsidR="00F466A8" w:rsidRPr="00DE1DED" w:rsidRDefault="009F401C" w:rsidP="00DE1DED">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Вывод:  МДОУ №14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lastRenderedPageBreak/>
        <w:t>2.2. Образовательная деятельность</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2.2.1.      Содержание образовательной деятельности</w:t>
      </w:r>
    </w:p>
    <w:p w:rsidR="00F466A8" w:rsidRDefault="00F466A8" w:rsidP="00F466A8">
      <w:pPr>
        <w:pStyle w:val="a3"/>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В МДОУ №14 реализуется  ФГОС </w:t>
      </w:r>
      <w:proofErr w:type="gramStart"/>
      <w:r w:rsidRPr="00F466A8">
        <w:rPr>
          <w:rFonts w:ascii="Times New Roman" w:eastAsia="Times New Roman" w:hAnsi="Times New Roman" w:cs="Times New Roman"/>
          <w:color w:val="000000"/>
          <w:sz w:val="24"/>
          <w:szCs w:val="24"/>
          <w:lang w:eastAsia="ru-RU"/>
        </w:rPr>
        <w:t>ДО</w:t>
      </w:r>
      <w:proofErr w:type="gramEnd"/>
      <w:r w:rsidRPr="00F466A8">
        <w:rPr>
          <w:rFonts w:ascii="Times New Roman" w:eastAsia="Times New Roman" w:hAnsi="Times New Roman" w:cs="Times New Roman"/>
          <w:color w:val="000000"/>
          <w:sz w:val="24"/>
          <w:szCs w:val="24"/>
          <w:lang w:eastAsia="ru-RU"/>
        </w:rPr>
        <w:t xml:space="preserve">, используются </w:t>
      </w:r>
      <w:proofErr w:type="gramStart"/>
      <w:r w:rsidRPr="00F466A8">
        <w:rPr>
          <w:rFonts w:ascii="Times New Roman" w:eastAsia="Times New Roman" w:hAnsi="Times New Roman" w:cs="Times New Roman"/>
          <w:color w:val="000000"/>
          <w:sz w:val="24"/>
          <w:szCs w:val="24"/>
          <w:lang w:eastAsia="ru-RU"/>
        </w:rPr>
        <w:t>информационные</w:t>
      </w:r>
      <w:proofErr w:type="gramEnd"/>
      <w:r w:rsidRPr="00F466A8">
        <w:rPr>
          <w:rFonts w:ascii="Times New Roman" w:eastAsia="Times New Roman" w:hAnsi="Times New Roman" w:cs="Times New Roman"/>
          <w:color w:val="000000"/>
          <w:sz w:val="24"/>
          <w:szCs w:val="24"/>
          <w:lang w:eastAsia="ru-RU"/>
        </w:rPr>
        <w:t xml:space="preserve"> технологии, создана комплексная система планирования образовательной деятельности, которая  позволяет поддерживать качество подготовки воспитанников к школе на достаточно высоком уровне.</w:t>
      </w:r>
    </w:p>
    <w:p w:rsidR="003C1692" w:rsidRPr="00F466A8" w:rsidRDefault="009F401C" w:rsidP="00F466A8">
      <w:pPr>
        <w:pStyle w:val="a3"/>
        <w:jc w:val="both"/>
        <w:rPr>
          <w:rFonts w:ascii="Times New Roman" w:hAnsi="Times New Roman" w:cs="Times New Roman"/>
          <w:color w:val="000000"/>
          <w:sz w:val="24"/>
          <w:szCs w:val="24"/>
        </w:rPr>
      </w:pPr>
      <w:r w:rsidRPr="00F466A8">
        <w:rPr>
          <w:rFonts w:ascii="Times New Roman" w:eastAsia="Times New Roman" w:hAnsi="Times New Roman" w:cs="Times New Roman"/>
          <w:color w:val="000000"/>
          <w:sz w:val="24"/>
          <w:szCs w:val="24"/>
          <w:lang w:eastAsia="ru-RU"/>
        </w:rPr>
        <w:t>  </w:t>
      </w:r>
      <w:r w:rsidR="003C1692" w:rsidRPr="00F466A8">
        <w:rPr>
          <w:rFonts w:ascii="Times New Roman" w:hAnsi="Times New Roman" w:cs="Times New Roman"/>
          <w:color w:val="000000"/>
          <w:sz w:val="24"/>
          <w:szCs w:val="24"/>
        </w:rPr>
        <w:t>Образовательная деятельность в МДОУ №14 ведется на основании утвержденной основной образовательной программы дошкольного образования МДОУ №14,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Содержание программы МДОУ №14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A5905"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1A5905" w:rsidRPr="001A5905" w:rsidRDefault="001A5905" w:rsidP="00F466A8">
      <w:pPr>
        <w:pStyle w:val="a3"/>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 xml:space="preserve">В целях </w:t>
      </w:r>
      <w:r w:rsidRPr="001A5905">
        <w:rPr>
          <w:rFonts w:ascii="Times New Roman" w:hAnsi="Times New Roman" w:cs="Times New Roman"/>
          <w:sz w:val="24"/>
          <w:szCs w:val="24"/>
          <w:shd w:val="clear" w:color="auto" w:fill="FFFFFF"/>
        </w:rPr>
        <w:t xml:space="preserve">получения информации об окружающем мире, малой родине, Отечестве, </w:t>
      </w:r>
      <w:proofErr w:type="spellStart"/>
      <w:r w:rsidRPr="001A5905">
        <w:rPr>
          <w:rFonts w:ascii="Times New Roman" w:hAnsi="Times New Roman" w:cs="Times New Roman"/>
          <w:sz w:val="24"/>
          <w:szCs w:val="24"/>
          <w:shd w:val="clear" w:color="auto" w:fill="FFFFFF"/>
        </w:rPr>
        <w:t>социокультурных</w:t>
      </w:r>
      <w:proofErr w:type="spellEnd"/>
      <w:r w:rsidRPr="001A5905">
        <w:rPr>
          <w:rFonts w:ascii="Times New Roman" w:hAnsi="Times New Roman" w:cs="Times New Roman"/>
          <w:sz w:val="24"/>
          <w:szCs w:val="24"/>
          <w:shd w:val="clear" w:color="auto" w:fill="FFFFFF"/>
        </w:rPr>
        <w:t xml:space="preserve"> ценностях нашего народа, отечественных традициях и праздниках, </w:t>
      </w:r>
      <w:proofErr w:type="spellStart"/>
      <w:r w:rsidRPr="001A5905">
        <w:rPr>
          <w:rFonts w:ascii="Times New Roman" w:hAnsi="Times New Roman" w:cs="Times New Roman"/>
          <w:sz w:val="24"/>
          <w:szCs w:val="24"/>
          <w:shd w:val="clear" w:color="auto" w:fill="FFFFFF"/>
        </w:rPr>
        <w:t>госсимволах</w:t>
      </w:r>
      <w:proofErr w:type="spellEnd"/>
      <w:r w:rsidRPr="001A5905">
        <w:rPr>
          <w:rFonts w:ascii="Times New Roman" w:hAnsi="Times New Roman" w:cs="Times New Roman"/>
          <w:sz w:val="24"/>
          <w:szCs w:val="24"/>
          <w:shd w:val="clear" w:color="auto" w:fill="FFFFFF"/>
        </w:rPr>
        <w:t xml:space="preserve">, олицетворяющих Родину, усвоения норм и ценностей, принятых в обществе, включая моральные и нравственные, формирования чувства принадлежности к своей семье, сообществу детей и взрослых, увязывания   </w:t>
      </w:r>
      <w:proofErr w:type="spellStart"/>
      <w:r w:rsidRPr="001A5905">
        <w:rPr>
          <w:rFonts w:ascii="Times New Roman" w:hAnsi="Times New Roman" w:cs="Times New Roman"/>
          <w:sz w:val="24"/>
          <w:szCs w:val="24"/>
          <w:shd w:val="clear" w:color="auto" w:fill="FFFFFF"/>
        </w:rPr>
        <w:t>госсимволов</w:t>
      </w:r>
      <w:proofErr w:type="spellEnd"/>
      <w:r w:rsidRPr="001A5905">
        <w:rPr>
          <w:rFonts w:ascii="Times New Roman" w:hAnsi="Times New Roman" w:cs="Times New Roman"/>
          <w:sz w:val="24"/>
          <w:szCs w:val="24"/>
          <w:shd w:val="clear" w:color="auto" w:fill="FFFFFF"/>
        </w:rPr>
        <w:t xml:space="preserve"> с важными историческими событиями страны, расширения представления о </w:t>
      </w:r>
      <w:proofErr w:type="spellStart"/>
      <w:r w:rsidRPr="001A5905">
        <w:rPr>
          <w:rFonts w:ascii="Times New Roman" w:hAnsi="Times New Roman" w:cs="Times New Roman"/>
          <w:sz w:val="24"/>
          <w:szCs w:val="24"/>
          <w:shd w:val="clear" w:color="auto" w:fill="FFFFFF"/>
        </w:rPr>
        <w:t>госсимволах</w:t>
      </w:r>
      <w:proofErr w:type="spellEnd"/>
      <w:r w:rsidRPr="001A5905">
        <w:rPr>
          <w:rFonts w:ascii="Times New Roman" w:hAnsi="Times New Roman" w:cs="Times New Roman"/>
          <w:sz w:val="24"/>
          <w:szCs w:val="24"/>
          <w:shd w:val="clear" w:color="auto" w:fill="FFFFFF"/>
        </w:rPr>
        <w:t xml:space="preserve"> страны и ее истории,  в детском саду</w:t>
      </w:r>
      <w:proofErr w:type="gramEnd"/>
      <w:r w:rsidRPr="001A5905">
        <w:rPr>
          <w:rFonts w:ascii="Times New Roman" w:hAnsi="Times New Roman" w:cs="Times New Roman"/>
          <w:sz w:val="24"/>
          <w:szCs w:val="24"/>
          <w:shd w:val="clear" w:color="auto" w:fill="FFFFFF"/>
        </w:rPr>
        <w:t xml:space="preserve"> уделялось внимание  изучению государственных символов.</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Отношения с социальными учреждениями.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МДОУ №14 поддерживает прочные </w:t>
      </w:r>
      <w:r w:rsidRPr="00F466A8">
        <w:rPr>
          <w:rFonts w:ascii="Times New Roman" w:eastAsia="Times New Roman" w:hAnsi="Times New Roman" w:cs="Times New Roman"/>
          <w:bCs/>
          <w:color w:val="000000"/>
          <w:sz w:val="24"/>
          <w:szCs w:val="24"/>
          <w:lang w:eastAsia="ru-RU"/>
        </w:rPr>
        <w:t>отношения с социальными учреждениями: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Детская поликлиника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ДЮСШ</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ЦРТДЮ</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МСОШ  №2</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2.2.2. Организация образовательного процесса</w:t>
      </w:r>
    </w:p>
    <w:p w:rsid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Образовательная деятельность функционирует в соответствии с современными дидактическими, санитарными и методическими требованиями и выстроена в соответствии с ФГОС.</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Основные форма организации образовательного процесса:</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самостоятельная деятельность воспитанников под наблюдением педагогического работника.</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 xml:space="preserve">Занятия в рамках образовательной деятельности ведутся по подгруппам. Продолжительность занятий соответствует </w:t>
      </w:r>
      <w:proofErr w:type="spellStart"/>
      <w:r w:rsidRPr="00F466A8">
        <w:rPr>
          <w:rFonts w:ascii="Times New Roman" w:hAnsi="Times New Roman" w:cs="Times New Roman"/>
          <w:color w:val="000000"/>
          <w:sz w:val="24"/>
          <w:szCs w:val="24"/>
        </w:rPr>
        <w:t>СанПиН</w:t>
      </w:r>
      <w:proofErr w:type="spellEnd"/>
      <w:r w:rsidRPr="00F466A8">
        <w:rPr>
          <w:rFonts w:ascii="Times New Roman" w:hAnsi="Times New Roman" w:cs="Times New Roman"/>
          <w:color w:val="000000"/>
          <w:sz w:val="24"/>
          <w:szCs w:val="24"/>
        </w:rPr>
        <w:t xml:space="preserve"> 1.2.3685-21 и составляет:</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1,5 до 3 лет — до 10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3 до 4 лет — до 15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lastRenderedPageBreak/>
        <w:t>в группах с детьми от 4 до 5 лет — до 20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5 до 6 лет — до 25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в группах с детьми от 6 до 7 лет — до 30 мин.</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Между занятиями в рамках образовательной деятельности предусмотрены перерывы продолжительностью не менее 10 минут.</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 xml:space="preserve">Чтобы не допустить распространения </w:t>
      </w:r>
      <w:proofErr w:type="spellStart"/>
      <w:r w:rsidRPr="00F466A8">
        <w:rPr>
          <w:rFonts w:ascii="Times New Roman" w:hAnsi="Times New Roman" w:cs="Times New Roman"/>
          <w:color w:val="000000"/>
          <w:sz w:val="24"/>
          <w:szCs w:val="24"/>
        </w:rPr>
        <w:t>коронавирусной</w:t>
      </w:r>
      <w:proofErr w:type="spellEnd"/>
      <w:r w:rsidRPr="00F466A8">
        <w:rPr>
          <w:rFonts w:ascii="Times New Roman" w:hAnsi="Times New Roman" w:cs="Times New Roman"/>
          <w:color w:val="000000"/>
          <w:sz w:val="24"/>
          <w:szCs w:val="24"/>
        </w:rPr>
        <w:t xml:space="preserve"> инфекции, ад</w:t>
      </w:r>
      <w:r w:rsidR="00002D3A">
        <w:rPr>
          <w:rFonts w:ascii="Times New Roman" w:hAnsi="Times New Roman" w:cs="Times New Roman"/>
          <w:color w:val="000000"/>
          <w:sz w:val="24"/>
          <w:szCs w:val="24"/>
        </w:rPr>
        <w:t>министрация Детского сада в 2023</w:t>
      </w:r>
      <w:r w:rsidRPr="00F466A8">
        <w:rPr>
          <w:rFonts w:ascii="Times New Roman" w:hAnsi="Times New Roman" w:cs="Times New Roman"/>
          <w:color w:val="000000"/>
          <w:sz w:val="24"/>
          <w:szCs w:val="24"/>
        </w:rPr>
        <w:t xml:space="preserve"> году продолжила соблюдать ограничительные и профилактические меры в соответствии с СП 3.1/2.4.3598-20:</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w:t>
      </w:r>
      <w:r>
        <w:rPr>
          <w:rFonts w:ascii="Times New Roman" w:hAnsi="Times New Roman" w:cs="Times New Roman"/>
          <w:color w:val="000000"/>
          <w:sz w:val="24"/>
          <w:szCs w:val="24"/>
        </w:rPr>
        <w:t>ионных заболеваний изолируются;</w:t>
      </w:r>
    </w:p>
    <w:p w:rsidR="009C27E6" w:rsidRPr="00F466A8" w:rsidRDefault="00DE1DED"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дезинфекцию посуды, столовых приборов после каждого использования;</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использование бактерицидных установок в групповых комнатах;</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частое проветривание групповых комнат в отсутствие воспитанников;</w:t>
      </w:r>
    </w:p>
    <w:p w:rsidR="009C27E6" w:rsidRPr="00F466A8" w:rsidRDefault="006A0BE6"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проведение всех занятий в помещениях групповой ячейки или на открытом воздухе отдельно от других групп;</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r w:rsidRPr="00F466A8">
        <w:rPr>
          <w:rFonts w:ascii="Times New Roman" w:eastAsia="Times New Roman" w:hAnsi="Times New Roman" w:cs="Times New Roman"/>
          <w:bCs/>
          <w:color w:val="000000"/>
          <w:sz w:val="24"/>
          <w:szCs w:val="24"/>
          <w:lang w:eastAsia="ru-RU"/>
        </w:rPr>
        <w:t>Организованная в МДОУ №14 предметно-развивающая среда</w:t>
      </w:r>
      <w:r w:rsidRPr="00F466A8">
        <w:rPr>
          <w:rFonts w:ascii="Times New Roman" w:eastAsia="Times New Roman" w:hAnsi="Times New Roman" w:cs="Times New Roman"/>
          <w:color w:val="000000"/>
          <w:sz w:val="24"/>
          <w:szCs w:val="24"/>
          <w:lang w:eastAsia="ru-RU"/>
        </w:rPr>
        <w:t> инициирует познавательную и творческую активность детей, </w:t>
      </w: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предоставляет ребенку свободу выбора форм активности, обеспечивает содержание разных форм детской деятельности</w:t>
      </w:r>
      <w:r w:rsidRPr="00F466A8">
        <w:rPr>
          <w:rFonts w:ascii="Times New Roman" w:eastAsia="Times New Roman" w:hAnsi="Times New Roman" w:cs="Times New Roman"/>
          <w:bCs/>
          <w:color w:val="000000"/>
          <w:sz w:val="24"/>
          <w:szCs w:val="24"/>
          <w:lang w:eastAsia="ru-RU"/>
        </w:rPr>
        <w:t>, </w:t>
      </w:r>
      <w:r w:rsidRPr="00F466A8">
        <w:rPr>
          <w:rFonts w:ascii="Times New Roman" w:eastAsia="Times New Roman" w:hAnsi="Times New Roman" w:cs="Times New Roman"/>
          <w:color w:val="000000"/>
          <w:sz w:val="24"/>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9C27E6" w:rsidRPr="00F466A8" w:rsidRDefault="009C27E6" w:rsidP="00F466A8">
      <w:pPr>
        <w:pStyle w:val="a3"/>
        <w:jc w:val="both"/>
        <w:rPr>
          <w:rFonts w:ascii="Times New Roman" w:hAnsi="Times New Roman" w:cs="Times New Roman"/>
          <w:color w:val="000000"/>
          <w:sz w:val="24"/>
          <w:szCs w:val="24"/>
        </w:rPr>
      </w:pPr>
      <w:r w:rsidRPr="00F466A8">
        <w:rPr>
          <w:rFonts w:ascii="Times New Roman" w:hAnsi="Times New Roman" w:cs="Times New Roman"/>
          <w:color w:val="000000"/>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w:t>
      </w:r>
      <w:r w:rsidRPr="00F466A8">
        <w:rPr>
          <w:rFonts w:ascii="Times New Roman" w:eastAsia="Times New Roman" w:hAnsi="Times New Roman" w:cs="Times New Roman"/>
          <w:bCs/>
          <w:color w:val="000000"/>
          <w:sz w:val="24"/>
          <w:szCs w:val="24"/>
          <w:lang w:eastAsia="ru-RU"/>
        </w:rPr>
        <w:t>Взаимодействие с родителями</w:t>
      </w:r>
      <w:r w:rsidRPr="00F466A8">
        <w:rPr>
          <w:rFonts w:ascii="Times New Roman" w:eastAsia="Times New Roman" w:hAnsi="Times New Roman" w:cs="Times New Roman"/>
          <w:color w:val="000000"/>
          <w:sz w:val="24"/>
          <w:szCs w:val="24"/>
          <w:lang w:eastAsia="ru-RU"/>
        </w:rPr>
        <w:t> коллектив МДОУ № 14 строит  на принципе сотрудничества. </w:t>
      </w:r>
      <w:r w:rsidRPr="00F466A8">
        <w:rPr>
          <w:rFonts w:ascii="Times New Roman" w:eastAsia="Times New Roman" w:hAnsi="Times New Roman" w:cs="Times New Roman"/>
          <w:color w:val="000000"/>
          <w:sz w:val="24"/>
          <w:szCs w:val="24"/>
          <w:lang w:eastAsia="ru-RU"/>
        </w:rPr>
        <w:br/>
        <w:t>При этом решаются приоритетные задачи: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повышение педагогической культуры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приобщение родителей к участию в жизни детского сада;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изучение семьи и установление контактов с ее членами для согласования воспитательных воздействий на ребенка.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Для решения этих задач используются различные формы работы: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групповые родительские собрания, консультации;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проведение совместных мероприятий для детей и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анкетирование;</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наглядная информация;</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показ занятий для родителей;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выставки совместных работ;</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посещение открытых мероприятий и участие в них;</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заключение договоров с родителями вновь поступивших детей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Работает консультативная служба специалистов: музыкального руководителя, врача-педиатра, старшей медицинской сестры. Образовательная деятельность осуществляется в процессе организации различных видов детской деятельности,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 Образовательный процесс реализуется в адекватных дошкольному возрасту формах работы с детьми.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информационные стенды.   </w:t>
      </w:r>
    </w:p>
    <w:p w:rsidR="009F401C" w:rsidRPr="00F466A8" w:rsidRDefault="00002D3A"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течение 2023</w:t>
      </w:r>
      <w:r w:rsidR="009F401C" w:rsidRPr="00F466A8">
        <w:rPr>
          <w:rFonts w:ascii="Times New Roman" w:eastAsia="Times New Roman" w:hAnsi="Times New Roman" w:cs="Times New Roman"/>
          <w:color w:val="000000"/>
          <w:sz w:val="24"/>
          <w:szCs w:val="24"/>
          <w:lang w:eastAsia="ru-RU"/>
        </w:rPr>
        <w:t xml:space="preserve"> года педагоги МДОУ № 14 принимали активное участие в обучающих и практико-ориентированных семинарах и методических объединениях для педагогов города.</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2.2.3. Качество подготовки воспитанников</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развития накануне поступления в школу.</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Общеобразовательная программа дошкольного образования МДОУ №14 реализуется в полном объеме.</w:t>
      </w: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2.3. Качество кадрового обеспечения</w:t>
      </w:r>
    </w:p>
    <w:p w:rsidR="00F466A8" w:rsidRDefault="00F466A8" w:rsidP="00F466A8">
      <w:pPr>
        <w:pStyle w:val="a3"/>
        <w:jc w:val="both"/>
        <w:rPr>
          <w:rFonts w:ascii="Times New Roman" w:eastAsia="Times New Roman" w:hAnsi="Times New Roman" w:cs="Times New Roman"/>
          <w:bCs/>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bCs/>
          <w:color w:val="000000"/>
          <w:sz w:val="24"/>
          <w:szCs w:val="24"/>
          <w:lang w:eastAsia="ru-RU"/>
        </w:rPr>
        <w:t> Работа с кадрами МДОУ №14 </w:t>
      </w:r>
      <w:r w:rsidRPr="00F466A8">
        <w:rPr>
          <w:rFonts w:ascii="Times New Roman" w:eastAsia="Times New Roman" w:hAnsi="Times New Roman" w:cs="Times New Roman"/>
          <w:color w:val="000000"/>
          <w:sz w:val="24"/>
          <w:szCs w:val="24"/>
          <w:lang w:eastAsia="ru-RU"/>
        </w:rPr>
        <w:t>была направлена на повышение профессионализма, творческого потенциала педагогической культуры педагогов, оказание методической помощи.  Составлен план  прохождения аттестации, повышения квалификации педагогов.</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9C27E6" w:rsidRPr="00F466A8" w:rsidRDefault="00C81E2B" w:rsidP="00F466A8">
      <w:pPr>
        <w:pStyle w:val="a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C27E6" w:rsidRPr="00F466A8">
        <w:rPr>
          <w:rFonts w:ascii="Times New Roman" w:hAnsi="Times New Roman" w:cs="Times New Roman"/>
          <w:color w:val="000000"/>
          <w:sz w:val="24"/>
          <w:szCs w:val="24"/>
        </w:rPr>
        <w:t xml:space="preserve"> Детский сад </w:t>
      </w:r>
      <w:r>
        <w:rPr>
          <w:rFonts w:ascii="Times New Roman" w:hAnsi="Times New Roman" w:cs="Times New Roman"/>
          <w:color w:val="000000"/>
          <w:sz w:val="24"/>
          <w:szCs w:val="24"/>
        </w:rPr>
        <w:t xml:space="preserve">работает с </w:t>
      </w:r>
      <w:r w:rsidR="009C27E6" w:rsidRPr="00F466A8">
        <w:rPr>
          <w:rFonts w:ascii="Times New Roman" w:hAnsi="Times New Roman" w:cs="Times New Roman"/>
          <w:color w:val="000000"/>
          <w:sz w:val="24"/>
          <w:szCs w:val="24"/>
        </w:rPr>
        <w:t> применение</w:t>
      </w:r>
      <w:r>
        <w:rPr>
          <w:rFonts w:ascii="Times New Roman" w:hAnsi="Times New Roman" w:cs="Times New Roman"/>
          <w:color w:val="000000"/>
          <w:sz w:val="24"/>
          <w:szCs w:val="24"/>
        </w:rPr>
        <w:t>м</w:t>
      </w:r>
      <w:r w:rsidR="009C27E6" w:rsidRPr="00F466A8">
        <w:rPr>
          <w:rFonts w:ascii="Times New Roman" w:hAnsi="Times New Roman" w:cs="Times New Roman"/>
          <w:color w:val="000000"/>
          <w:sz w:val="24"/>
          <w:szCs w:val="24"/>
        </w:rPr>
        <w:t xml:space="preserve"> пр</w:t>
      </w:r>
      <w:r>
        <w:rPr>
          <w:rFonts w:ascii="Times New Roman" w:hAnsi="Times New Roman" w:cs="Times New Roman"/>
          <w:color w:val="000000"/>
          <w:sz w:val="24"/>
          <w:szCs w:val="24"/>
        </w:rPr>
        <w:t>офессиональных стандартов. Из </w:t>
      </w:r>
      <w:r w:rsidR="00002D3A">
        <w:rPr>
          <w:rFonts w:ascii="Times New Roman" w:hAnsi="Times New Roman" w:cs="Times New Roman"/>
          <w:color w:val="000000"/>
          <w:sz w:val="24"/>
          <w:szCs w:val="24"/>
        </w:rPr>
        <w:t>10</w:t>
      </w:r>
      <w:r w:rsidR="009C27E6" w:rsidRPr="00F466A8">
        <w:rPr>
          <w:rFonts w:ascii="Times New Roman" w:hAnsi="Times New Roman" w:cs="Times New Roman"/>
          <w:color w:val="000000"/>
          <w:sz w:val="24"/>
          <w:szCs w:val="24"/>
        </w:rPr>
        <w:t xml:space="preserve"> педагогических работников Детского сада все соответствуют квалификационным требованиям </w:t>
      </w:r>
      <w:proofErr w:type="spellStart"/>
      <w:r w:rsidR="009C27E6" w:rsidRPr="00F466A8">
        <w:rPr>
          <w:rFonts w:ascii="Times New Roman" w:hAnsi="Times New Roman" w:cs="Times New Roman"/>
          <w:color w:val="000000"/>
          <w:sz w:val="24"/>
          <w:szCs w:val="24"/>
        </w:rPr>
        <w:t>профстандарта</w:t>
      </w:r>
      <w:proofErr w:type="spellEnd"/>
      <w:r w:rsidR="009C27E6" w:rsidRPr="00F466A8">
        <w:rPr>
          <w:rFonts w:ascii="Times New Roman" w:hAnsi="Times New Roman" w:cs="Times New Roman"/>
          <w:color w:val="000000"/>
          <w:sz w:val="24"/>
          <w:szCs w:val="24"/>
        </w:rPr>
        <w:t xml:space="preserve"> «Педагог». Их должностные инструкции соответствуют трудовым функциям, установленным </w:t>
      </w:r>
      <w:proofErr w:type="spellStart"/>
      <w:r w:rsidR="009C27E6" w:rsidRPr="00F466A8">
        <w:rPr>
          <w:rFonts w:ascii="Times New Roman" w:hAnsi="Times New Roman" w:cs="Times New Roman"/>
          <w:color w:val="000000"/>
          <w:sz w:val="24"/>
          <w:szCs w:val="24"/>
        </w:rPr>
        <w:t>профстандартом</w:t>
      </w:r>
      <w:proofErr w:type="spellEnd"/>
      <w:r w:rsidR="009C27E6" w:rsidRPr="00F466A8">
        <w:rPr>
          <w:rFonts w:ascii="Times New Roman" w:hAnsi="Times New Roman" w:cs="Times New Roman"/>
          <w:color w:val="000000"/>
          <w:sz w:val="24"/>
          <w:szCs w:val="24"/>
        </w:rPr>
        <w:t xml:space="preserve"> «Педагог».</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2.4. Материально-техническая база</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proofErr w:type="gramStart"/>
      <w:r w:rsidRPr="00F466A8">
        <w:rPr>
          <w:rFonts w:ascii="Times New Roman" w:eastAsia="Times New Roman" w:hAnsi="Times New Roman" w:cs="Times New Roman"/>
          <w:color w:val="000000"/>
          <w:sz w:val="24"/>
          <w:szCs w:val="24"/>
          <w:lang w:eastAsia="ru-RU"/>
        </w:rPr>
        <w:t>В детском саду имеются: групповые помещения, кабинет заведующего, методический кабинет, музыкальный зал, сенсорная комната, кабинет логопеда,  пищеблок, прачечная, медицинский кабинет.</w:t>
      </w:r>
      <w:proofErr w:type="gramEnd"/>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МДОУ №14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00C81E2B">
        <w:rPr>
          <w:rFonts w:ascii="Times New Roman" w:eastAsia="Times New Roman" w:hAnsi="Times New Roman" w:cs="Times New Roman"/>
          <w:color w:val="000000"/>
          <w:sz w:val="24"/>
          <w:szCs w:val="24"/>
          <w:lang w:eastAsia="ru-RU"/>
        </w:rPr>
        <w:t>элементов. Детский сад оснащен 3</w:t>
      </w:r>
      <w:r w:rsidRPr="00F466A8">
        <w:rPr>
          <w:rFonts w:ascii="Times New Roman" w:eastAsia="Times New Roman" w:hAnsi="Times New Roman" w:cs="Times New Roman"/>
          <w:color w:val="000000"/>
          <w:sz w:val="24"/>
          <w:szCs w:val="24"/>
          <w:lang w:eastAsia="ru-RU"/>
        </w:rPr>
        <w:t xml:space="preserve"> персональными компьютерами и 7 ноутбуками, интерактивной системой.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 детском саду имеется видеокамера,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Обеспечение условий безопасности выполняется локальными нормативно-правовыми документами: приказами, инструкциями, положениями.</w:t>
      </w: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lastRenderedPageBreak/>
        <w:t>   С воспитанниками детского сада проводятся беседы по ОБЖ, игры по охране здоровья и безопасности, направленные на воспитание у детей сознательного отношения к своему здоровью и жизни. </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В МДОУ №14 имеется медицинский, процедурный кабинеты. Они оснащены необходимым медицинским инструментарием, набором медикаментов. Врачом и   медицинской сестрой МДОУ №14 ведется учет и анализ общей заболеваемости воспитанников, анализ простудных заболеваний.</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Врач-педиатр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Врачом и медицинской сестрой МДОУ №14 проводятся </w:t>
      </w:r>
      <w:r w:rsidRPr="00F466A8">
        <w:rPr>
          <w:rFonts w:ascii="Times New Roman" w:eastAsia="Times New Roman" w:hAnsi="Times New Roman" w:cs="Times New Roman"/>
          <w:bCs/>
          <w:color w:val="000000"/>
          <w:sz w:val="24"/>
          <w:szCs w:val="24"/>
          <w:lang w:eastAsia="ru-RU"/>
        </w:rPr>
        <w:t>профилактические мероприятия</w:t>
      </w:r>
      <w:r w:rsidRPr="00F466A8">
        <w:rPr>
          <w:rFonts w:ascii="Times New Roman" w:eastAsia="Times New Roman" w:hAnsi="Times New Roman" w:cs="Times New Roman"/>
          <w:color w:val="000000"/>
          <w:sz w:val="24"/>
          <w:szCs w:val="24"/>
          <w:lang w:eastAsia="ru-RU"/>
        </w:rPr>
        <w:t>:</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осмотр детей во время утреннего приема;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антропометрические замеры;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анализ заболеваемости 1 раз в месяц, в квартал, 1 раз в год;</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ежемесячное подведение итогов посещаемости детей;</w:t>
      </w:r>
    </w:p>
    <w:p w:rsidR="0059395E"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лечеб</w:t>
      </w:r>
      <w:r w:rsidR="0059395E">
        <w:rPr>
          <w:rFonts w:ascii="Times New Roman" w:eastAsia="Times New Roman" w:hAnsi="Times New Roman" w:cs="Times New Roman"/>
          <w:color w:val="000000"/>
          <w:sz w:val="24"/>
          <w:szCs w:val="24"/>
          <w:lang w:eastAsia="ru-RU"/>
        </w:rPr>
        <w:t>но-профилактические мероприятия</w:t>
      </w:r>
    </w:p>
    <w:p w:rsidR="0059395E" w:rsidRPr="0059395E" w:rsidRDefault="0059395E" w:rsidP="00F466A8">
      <w:pPr>
        <w:pStyle w:val="a3"/>
        <w:jc w:val="both"/>
        <w:rPr>
          <w:rFonts w:ascii="Times New Roman" w:eastAsia="Times New Roman" w:hAnsi="Times New Roman" w:cs="Times New Roman"/>
          <w:sz w:val="24"/>
          <w:szCs w:val="24"/>
          <w:lang w:eastAsia="ru-RU"/>
        </w:rPr>
      </w:pPr>
      <w:r w:rsidRPr="0059395E">
        <w:rPr>
          <w:rFonts w:ascii="Times New Roman" w:hAnsi="Times New Roman" w:cs="Times New Roman"/>
          <w:sz w:val="24"/>
          <w:szCs w:val="24"/>
          <w:shd w:val="clear" w:color="auto" w:fill="FFFFFF"/>
        </w:rPr>
        <w:t>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F466A8" w:rsidRDefault="00F466A8" w:rsidP="00F466A8">
      <w:pPr>
        <w:pStyle w:val="a3"/>
        <w:jc w:val="center"/>
        <w:rPr>
          <w:rFonts w:ascii="Times New Roman" w:eastAsia="Times New Roman" w:hAnsi="Times New Roman" w:cs="Times New Roman"/>
          <w:b/>
          <w:bCs/>
          <w:color w:val="000000"/>
          <w:sz w:val="24"/>
          <w:szCs w:val="24"/>
          <w:lang w:eastAsia="ru-RU"/>
        </w:rPr>
      </w:pPr>
    </w:p>
    <w:p w:rsidR="009F401C" w:rsidRPr="00F466A8" w:rsidRDefault="009F401C" w:rsidP="00F466A8">
      <w:pPr>
        <w:pStyle w:val="a3"/>
        <w:jc w:val="center"/>
        <w:rPr>
          <w:rFonts w:ascii="Times New Roman" w:eastAsia="Times New Roman" w:hAnsi="Times New Roman" w:cs="Times New Roman"/>
          <w:b/>
          <w:color w:val="000000"/>
          <w:sz w:val="24"/>
          <w:szCs w:val="24"/>
          <w:lang w:eastAsia="ru-RU"/>
        </w:rPr>
      </w:pPr>
      <w:r w:rsidRPr="00F466A8">
        <w:rPr>
          <w:rFonts w:ascii="Times New Roman" w:eastAsia="Times New Roman" w:hAnsi="Times New Roman" w:cs="Times New Roman"/>
          <w:b/>
          <w:bCs/>
          <w:color w:val="000000"/>
          <w:sz w:val="24"/>
          <w:szCs w:val="24"/>
          <w:lang w:eastAsia="ru-RU"/>
        </w:rPr>
        <w:t>2.5.Функционирование внутренней системы оценки качества образования</w:t>
      </w:r>
    </w:p>
    <w:p w:rsidR="00F466A8" w:rsidRDefault="00F466A8" w:rsidP="00F466A8">
      <w:pPr>
        <w:pStyle w:val="a3"/>
        <w:jc w:val="both"/>
        <w:rPr>
          <w:rFonts w:ascii="Times New Roman" w:eastAsia="Times New Roman" w:hAnsi="Times New Roman" w:cs="Times New Roman"/>
          <w:color w:val="000000"/>
          <w:sz w:val="24"/>
          <w:szCs w:val="24"/>
          <w:lang w:eastAsia="ru-RU"/>
        </w:rPr>
      </w:pPr>
    </w:p>
    <w:p w:rsidR="009F401C" w:rsidRPr="00F466A8" w:rsidRDefault="0059395E" w:rsidP="00F466A8">
      <w:pPr>
        <w:pStyle w:val="a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научно-методической работы;</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воспитательно-образовательного процесса;</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работы с родителями;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работы с педагогическими кадрами;</w:t>
      </w:r>
    </w:p>
    <w:p w:rsidR="009F401C" w:rsidRPr="00F466A8" w:rsidRDefault="009F401C" w:rsidP="00F466A8">
      <w:pPr>
        <w:pStyle w:val="a3"/>
        <w:jc w:val="both"/>
        <w:rPr>
          <w:rFonts w:ascii="Times New Roman" w:eastAsia="Times New Roman" w:hAnsi="Times New Roman" w:cs="Times New Roman"/>
          <w:color w:val="000000"/>
          <w:sz w:val="24"/>
          <w:szCs w:val="24"/>
          <w:lang w:eastAsia="ru-RU"/>
        </w:rPr>
      </w:pPr>
      <w:r w:rsidRPr="00F466A8">
        <w:rPr>
          <w:rFonts w:ascii="Times New Roman" w:eastAsia="Times New Roman" w:hAnsi="Times New Roman" w:cs="Times New Roman"/>
          <w:color w:val="000000"/>
          <w:sz w:val="24"/>
          <w:szCs w:val="24"/>
          <w:lang w:eastAsia="ru-RU"/>
        </w:rPr>
        <w:t>- качество предметно-пространственной среды.</w:t>
      </w:r>
    </w:p>
    <w:p w:rsidR="00F466A8" w:rsidRPr="0059395E" w:rsidRDefault="0059395E" w:rsidP="0059395E">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F401C" w:rsidRPr="00F466A8">
        <w:rPr>
          <w:rFonts w:ascii="Times New Roman" w:eastAsia="Times New Roman"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МДОУ №14 в целом.</w:t>
      </w:r>
      <w:r>
        <w:rPr>
          <w:rFonts w:ascii="Arial" w:hAnsi="Arial" w:cs="Arial"/>
          <w:i/>
          <w:iCs/>
          <w:color w:val="222222"/>
          <w:sz w:val="21"/>
          <w:szCs w:val="21"/>
          <w:shd w:val="clear" w:color="auto" w:fill="FFFFCC"/>
        </w:rPr>
        <w:br/>
      </w:r>
      <w:r>
        <w:rPr>
          <w:rStyle w:val="fill"/>
          <w:rFonts w:ascii="Times New Roman" w:hAnsi="Times New Roman" w:cs="Times New Roman"/>
          <w:iCs/>
          <w:sz w:val="24"/>
          <w:szCs w:val="24"/>
        </w:rPr>
        <w:t xml:space="preserve">    </w:t>
      </w:r>
      <w:r w:rsidRPr="0059395E">
        <w:rPr>
          <w:rStyle w:val="fill"/>
          <w:rFonts w:ascii="Times New Roman" w:hAnsi="Times New Roman" w:cs="Times New Roman"/>
          <w:iCs/>
          <w:sz w:val="24"/>
          <w:szCs w:val="24"/>
        </w:rPr>
        <w:t xml:space="preserve">Анализ показателей указывает на то, что </w:t>
      </w:r>
      <w:r>
        <w:rPr>
          <w:rStyle w:val="fill"/>
          <w:rFonts w:ascii="Times New Roman" w:hAnsi="Times New Roman" w:cs="Times New Roman"/>
          <w:iCs/>
          <w:sz w:val="24"/>
          <w:szCs w:val="24"/>
        </w:rPr>
        <w:t>МДОУ №14</w:t>
      </w:r>
      <w:r w:rsidRPr="0059395E">
        <w:rPr>
          <w:rStyle w:val="fill"/>
          <w:rFonts w:ascii="Times New Roman" w:hAnsi="Times New Roman" w:cs="Times New Roman"/>
          <w:iCs/>
          <w:sz w:val="24"/>
          <w:szCs w:val="24"/>
        </w:rPr>
        <w:t xml:space="preserve"> имеет достаточную инфраструктуру, которая соответствует требованиям </w:t>
      </w:r>
      <w:hyperlink r:id="rId5" w:anchor="/document/99/566085656/" w:history="1">
        <w:r w:rsidRPr="0059395E">
          <w:rPr>
            <w:rStyle w:val="a9"/>
            <w:rFonts w:ascii="Times New Roman" w:hAnsi="Times New Roman" w:cs="Times New Roman"/>
            <w:iCs/>
            <w:color w:val="auto"/>
            <w:sz w:val="24"/>
            <w:szCs w:val="24"/>
            <w:u w:val="none"/>
          </w:rPr>
          <w:t>СП 2.4.3648-20</w:t>
        </w:r>
      </w:hyperlink>
      <w:r w:rsidRPr="0059395E">
        <w:rPr>
          <w:rStyle w:val="fill"/>
          <w:rFonts w:ascii="Times New Roman" w:hAnsi="Times New Roman" w:cs="Times New Roman"/>
          <w:iCs/>
          <w:sz w:val="24"/>
          <w:szCs w:val="24"/>
        </w:rPr>
        <w:t> «Санитарно-эпидемиологические требования</w:t>
      </w:r>
      <w:r w:rsidRPr="0059395E">
        <w:rPr>
          <w:rStyle w:val="fill"/>
          <w:rFonts w:ascii="Times New Roman" w:hAnsi="Times New Roman" w:cs="Times New Roman"/>
          <w:iCs/>
          <w:sz w:val="24"/>
          <w:szCs w:val="24"/>
          <w:shd w:val="clear" w:color="auto" w:fill="FFFFCC"/>
        </w:rPr>
        <w:t xml:space="preserve"> </w:t>
      </w:r>
      <w:r w:rsidRPr="0059395E">
        <w:rPr>
          <w:rStyle w:val="fill"/>
          <w:rFonts w:ascii="Times New Roman" w:hAnsi="Times New Roman" w:cs="Times New Roman"/>
          <w:iCs/>
          <w:sz w:val="24"/>
          <w:szCs w:val="24"/>
        </w:rPr>
        <w:t xml:space="preserve">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59395E">
        <w:rPr>
          <w:rStyle w:val="fill"/>
          <w:rFonts w:ascii="Times New Roman" w:hAnsi="Times New Roman" w:cs="Times New Roman"/>
          <w:iCs/>
          <w:sz w:val="24"/>
          <w:szCs w:val="24"/>
        </w:rPr>
        <w:t>ДО</w:t>
      </w:r>
      <w:proofErr w:type="gramEnd"/>
      <w:r w:rsidRPr="0059395E">
        <w:rPr>
          <w:rStyle w:val="fill"/>
          <w:rFonts w:ascii="Times New Roman" w:hAnsi="Times New Roman" w:cs="Times New Roman"/>
          <w:iCs/>
          <w:sz w:val="24"/>
          <w:szCs w:val="24"/>
        </w:rPr>
        <w:t>.</w:t>
      </w:r>
    </w:p>
    <w:p w:rsidR="00F466A8" w:rsidRPr="0059395E" w:rsidRDefault="00F466A8" w:rsidP="0059395E">
      <w:pPr>
        <w:pStyle w:val="a3"/>
        <w:jc w:val="both"/>
        <w:rPr>
          <w:rFonts w:ascii="Times New Roman" w:hAnsi="Times New Roman" w:cs="Times New Roman"/>
          <w:b/>
          <w:sz w:val="24"/>
          <w:szCs w:val="24"/>
        </w:rPr>
      </w:pPr>
    </w:p>
    <w:p w:rsidR="00F466A8" w:rsidRPr="0059395E" w:rsidRDefault="00F466A8" w:rsidP="0059395E">
      <w:pPr>
        <w:pStyle w:val="a3"/>
        <w:jc w:val="both"/>
        <w:rPr>
          <w:rFonts w:ascii="Times New Roman" w:hAnsi="Times New Roman" w:cs="Times New Roman"/>
          <w:b/>
          <w:sz w:val="24"/>
          <w:szCs w:val="24"/>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F466A8" w:rsidRDefault="00F466A8" w:rsidP="000357BA">
      <w:pPr>
        <w:pStyle w:val="a3"/>
        <w:jc w:val="center"/>
        <w:rPr>
          <w:rFonts w:ascii="Times New Roman" w:hAnsi="Times New Roman" w:cs="Times New Roman"/>
          <w:b/>
        </w:rPr>
      </w:pPr>
    </w:p>
    <w:p w:rsidR="003B61A9" w:rsidRDefault="003B61A9" w:rsidP="000357BA">
      <w:pPr>
        <w:pStyle w:val="a3"/>
        <w:jc w:val="center"/>
        <w:rPr>
          <w:rFonts w:ascii="Times New Roman" w:hAnsi="Times New Roman" w:cs="Times New Roman"/>
          <w:b/>
        </w:rPr>
      </w:pPr>
    </w:p>
    <w:p w:rsidR="003B61A9" w:rsidRDefault="003B61A9" w:rsidP="000357BA">
      <w:pPr>
        <w:pStyle w:val="a3"/>
        <w:jc w:val="center"/>
        <w:rPr>
          <w:rFonts w:ascii="Times New Roman" w:hAnsi="Times New Roman" w:cs="Times New Roman"/>
          <w:b/>
        </w:rPr>
      </w:pPr>
    </w:p>
    <w:p w:rsidR="00C81E2B" w:rsidRDefault="00C81E2B" w:rsidP="000357BA">
      <w:pPr>
        <w:pStyle w:val="a3"/>
        <w:jc w:val="center"/>
        <w:rPr>
          <w:rFonts w:ascii="Times New Roman" w:hAnsi="Times New Roman" w:cs="Times New Roman"/>
          <w:b/>
        </w:rPr>
      </w:pPr>
    </w:p>
    <w:p w:rsidR="003B61A9" w:rsidRDefault="003B61A9" w:rsidP="0059395E">
      <w:pPr>
        <w:pStyle w:val="a3"/>
        <w:rPr>
          <w:rFonts w:ascii="Times New Roman" w:hAnsi="Times New Roman" w:cs="Times New Roman"/>
          <w:b/>
        </w:rPr>
      </w:pP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lastRenderedPageBreak/>
        <w:t>ПОКАЗАТЕЛИ</w:t>
      </w: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t>ДЕЯТЕЛЬНОСТИ ДОШКОЛЬНОЙ ОБРАЗОВАТЕЛЬНОЙ ОРГАНИЗАЦИИ,</w:t>
      </w:r>
    </w:p>
    <w:p w:rsidR="000357BA" w:rsidRPr="009F401C" w:rsidRDefault="000357BA" w:rsidP="000357BA">
      <w:pPr>
        <w:pStyle w:val="a3"/>
        <w:jc w:val="center"/>
        <w:rPr>
          <w:rFonts w:ascii="Times New Roman" w:hAnsi="Times New Roman" w:cs="Times New Roman"/>
          <w:b/>
        </w:rPr>
      </w:pPr>
      <w:r w:rsidRPr="009F401C">
        <w:rPr>
          <w:rFonts w:ascii="Times New Roman" w:hAnsi="Times New Roman" w:cs="Times New Roman"/>
          <w:b/>
        </w:rPr>
        <w:t>ПОДЛЕЖАЩЕЙ САМООБСЛЕДОВАНИЮ</w:t>
      </w:r>
    </w:p>
    <w:p w:rsidR="000357BA" w:rsidRPr="000357BA" w:rsidRDefault="000357BA" w:rsidP="000357BA">
      <w:pPr>
        <w:pStyle w:val="a3"/>
        <w:jc w:val="center"/>
        <w:rPr>
          <w:rFonts w:ascii="Times New Roman" w:hAnsi="Times New Roman" w:cs="Times New Roman"/>
        </w:rPr>
      </w:pPr>
    </w:p>
    <w:tbl>
      <w:tblPr>
        <w:tblW w:w="9781" w:type="dxa"/>
        <w:tblCellSpacing w:w="5" w:type="nil"/>
        <w:tblInd w:w="75" w:type="dxa"/>
        <w:tblLayout w:type="fixed"/>
        <w:tblCellMar>
          <w:left w:w="75" w:type="dxa"/>
          <w:right w:w="75" w:type="dxa"/>
        </w:tblCellMar>
        <w:tblLook w:val="0000"/>
      </w:tblPr>
      <w:tblGrid>
        <w:gridCol w:w="1020"/>
        <w:gridCol w:w="7070"/>
        <w:gridCol w:w="1691"/>
      </w:tblGrid>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 xml:space="preserve">N </w:t>
            </w:r>
            <w:proofErr w:type="spellStart"/>
            <w:proofErr w:type="gramStart"/>
            <w:r w:rsidRPr="000357BA">
              <w:rPr>
                <w:rFonts w:ascii="Times New Roman" w:hAnsi="Times New Roman" w:cs="Times New Roman"/>
              </w:rPr>
              <w:t>п</w:t>
            </w:r>
            <w:proofErr w:type="spellEnd"/>
            <w:proofErr w:type="gramEnd"/>
            <w:r w:rsidRPr="000357BA">
              <w:rPr>
                <w:rFonts w:ascii="Times New Roman" w:hAnsi="Times New Roman" w:cs="Times New Roman"/>
              </w:rPr>
              <w:t>/</w:t>
            </w:r>
            <w:proofErr w:type="spellStart"/>
            <w:r w:rsidRPr="000357BA">
              <w:rPr>
                <w:rFonts w:ascii="Times New Roman" w:hAnsi="Times New Roman" w:cs="Times New Roman"/>
              </w:rPr>
              <w:t>п</w:t>
            </w:r>
            <w:proofErr w:type="spellEnd"/>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2319AA">
            <w:pPr>
              <w:pStyle w:val="a3"/>
              <w:jc w:val="center"/>
              <w:rPr>
                <w:rFonts w:ascii="Times New Roman" w:hAnsi="Times New Roman" w:cs="Times New Roman"/>
              </w:rPr>
            </w:pPr>
            <w:r w:rsidRPr="000357BA">
              <w:rPr>
                <w:rFonts w:ascii="Times New Roman" w:hAnsi="Times New Roman" w:cs="Times New Roman"/>
              </w:rPr>
              <w:t>Показатели</w:t>
            </w:r>
          </w:p>
        </w:tc>
        <w:tc>
          <w:tcPr>
            <w:tcW w:w="1691"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Единица измерения</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bookmarkStart w:id="0" w:name="Par43"/>
            <w:bookmarkEnd w:id="0"/>
            <w:r w:rsidRPr="000357BA">
              <w:rPr>
                <w:rFonts w:ascii="Times New Roman" w:hAnsi="Times New Roman" w:cs="Times New Roman"/>
              </w:rPr>
              <w:t>1.</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Образовательная деятельность</w:t>
            </w:r>
          </w:p>
        </w:tc>
        <w:tc>
          <w:tcPr>
            <w:tcW w:w="1691"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1.1</w:t>
            </w:r>
          </w:p>
        </w:tc>
        <w:tc>
          <w:tcPr>
            <w:tcW w:w="707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Общая численность воспитанников, осваивающих образовательную программу дошкольного образования, в том числе:</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002D3A" w:rsidP="007C7623">
            <w:pPr>
              <w:pStyle w:val="a3"/>
              <w:jc w:val="center"/>
              <w:rPr>
                <w:rFonts w:ascii="Times New Roman" w:hAnsi="Times New Roman" w:cs="Times New Roman"/>
              </w:rPr>
            </w:pPr>
            <w:r>
              <w:rPr>
                <w:rFonts w:ascii="Times New Roman" w:hAnsi="Times New Roman" w:cs="Times New Roman"/>
              </w:rPr>
              <w:t>112</w:t>
            </w:r>
            <w:r w:rsidR="0059395E" w:rsidRPr="00032460">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Pr>
          <w:p w:rsidR="0059395E" w:rsidRPr="00A6482B" w:rsidRDefault="0059395E" w:rsidP="000357BA">
            <w:pPr>
              <w:pStyle w:val="a3"/>
              <w:rPr>
                <w:rFonts w:ascii="Times New Roman" w:hAnsi="Times New Roman" w:cs="Times New Roman"/>
              </w:rPr>
            </w:pPr>
            <w:r w:rsidRPr="00A6482B">
              <w:rPr>
                <w:rFonts w:ascii="Times New Roman" w:hAnsi="Times New Roman" w:cs="Times New Roman"/>
              </w:rPr>
              <w:t xml:space="preserve">В </w:t>
            </w:r>
            <w:proofErr w:type="gramStart"/>
            <w:r w:rsidRPr="00A6482B">
              <w:rPr>
                <w:rFonts w:ascii="Times New Roman" w:hAnsi="Times New Roman" w:cs="Times New Roman"/>
              </w:rPr>
              <w:t>режиме полного дня</w:t>
            </w:r>
            <w:proofErr w:type="gramEnd"/>
            <w:r w:rsidRPr="00A6482B">
              <w:rPr>
                <w:rFonts w:ascii="Times New Roman" w:hAnsi="Times New Roman" w:cs="Times New Roman"/>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002D3A" w:rsidP="007C7623">
            <w:pPr>
              <w:pStyle w:val="a3"/>
              <w:jc w:val="center"/>
              <w:rPr>
                <w:rFonts w:ascii="Times New Roman" w:hAnsi="Times New Roman" w:cs="Times New Roman"/>
              </w:rPr>
            </w:pPr>
            <w:r>
              <w:rPr>
                <w:rFonts w:ascii="Times New Roman" w:hAnsi="Times New Roman" w:cs="Times New Roman"/>
              </w:rPr>
              <w:t>112</w:t>
            </w:r>
            <w:r w:rsidR="0059395E" w:rsidRPr="00032460">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режиме кратковременного пребывания (3 - 5 часов)</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1.1.3</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семейной дошкольной группе</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Pr>
          <w:p w:rsidR="0059395E" w:rsidRPr="00F47751" w:rsidRDefault="0059395E" w:rsidP="000357BA">
            <w:pPr>
              <w:pStyle w:val="a3"/>
              <w:rPr>
                <w:rFonts w:ascii="Times New Roman" w:hAnsi="Times New Roman" w:cs="Times New Roman"/>
              </w:rPr>
            </w:pPr>
            <w:r w:rsidRPr="00F47751">
              <w:rPr>
                <w:rFonts w:ascii="Times New Roman" w:hAnsi="Times New Roman" w:cs="Times New Roman"/>
              </w:rPr>
              <w:t>В форме семейного образования с психолого-педагогическим сопровождением на базе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1.2</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Общая численность воспитанников в возрасте до 3 лет</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Pr>
                <w:rFonts w:ascii="Times New Roman" w:hAnsi="Times New Roman" w:cs="Times New Roman"/>
              </w:rPr>
              <w:t>21</w:t>
            </w:r>
            <w:r w:rsidRPr="003718B4">
              <w:rPr>
                <w:rFonts w:ascii="Times New Roman" w:hAnsi="Times New Roman" w:cs="Times New Roman"/>
              </w:rPr>
              <w:t xml:space="preserve">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1.3</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Общая численность воспитанников в возрасте от 3 до 8 лет</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002D3A" w:rsidP="007C7623">
            <w:pPr>
              <w:pStyle w:val="a3"/>
              <w:jc w:val="center"/>
              <w:rPr>
                <w:rFonts w:ascii="Times New Roman" w:hAnsi="Times New Roman" w:cs="Times New Roman"/>
              </w:rPr>
            </w:pPr>
            <w:r>
              <w:rPr>
                <w:rFonts w:ascii="Times New Roman" w:hAnsi="Times New Roman" w:cs="Times New Roman"/>
              </w:rPr>
              <w:t>91</w:t>
            </w:r>
            <w:r w:rsidR="0059395E" w:rsidRPr="00032460">
              <w:rPr>
                <w:rFonts w:ascii="Times New Roman" w:hAnsi="Times New Roman" w:cs="Times New Roman"/>
              </w:rPr>
              <w:t xml:space="preserve"> человек</w:t>
            </w:r>
            <w:r w:rsidR="0059395E">
              <w:rPr>
                <w:rFonts w:ascii="Times New Roman" w:hAnsi="Times New Roman" w:cs="Times New Roman"/>
              </w:rPr>
              <w:t>а</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1.4</w:t>
            </w:r>
          </w:p>
        </w:tc>
        <w:tc>
          <w:tcPr>
            <w:tcW w:w="707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002D3A" w:rsidP="007C7623">
            <w:pPr>
              <w:pStyle w:val="a3"/>
              <w:jc w:val="center"/>
              <w:rPr>
                <w:rFonts w:ascii="Times New Roman" w:hAnsi="Times New Roman" w:cs="Times New Roman"/>
              </w:rPr>
            </w:pPr>
            <w:r>
              <w:rPr>
                <w:rFonts w:ascii="Times New Roman" w:hAnsi="Times New Roman" w:cs="Times New Roman"/>
              </w:rPr>
              <w:t>112</w:t>
            </w:r>
            <w:r w:rsidR="0059395E" w:rsidRPr="00032460">
              <w:rPr>
                <w:rFonts w:ascii="Times New Roman" w:hAnsi="Times New Roman" w:cs="Times New Roman"/>
              </w:rPr>
              <w:t>\100</w:t>
            </w:r>
          </w:p>
          <w:p w:rsidR="0059395E" w:rsidRPr="003718B4" w:rsidRDefault="0059395E" w:rsidP="007C7623">
            <w:pPr>
              <w:pStyle w:val="a3"/>
              <w:jc w:val="center"/>
              <w:rPr>
                <w:rFonts w:ascii="Times New Roman" w:hAnsi="Times New Roman" w:cs="Times New Roman"/>
                <w:color w:val="FF0000"/>
              </w:rPr>
            </w:pPr>
            <w:r w:rsidRPr="00032460">
              <w:rPr>
                <w:rFonts w:ascii="Times New Roman" w:hAnsi="Times New Roman" w:cs="Times New Roman"/>
              </w:rPr>
              <w:t>Человек</w:t>
            </w:r>
            <w:r>
              <w:rPr>
                <w:rFonts w:ascii="Times New Roman" w:hAnsi="Times New Roman" w:cs="Times New Roman"/>
              </w:rPr>
              <w:t xml:space="preserve"> </w:t>
            </w:r>
            <w:r w:rsidRPr="00032460">
              <w:rPr>
                <w:rFonts w:ascii="Times New Roman" w:hAnsi="Times New Roman" w:cs="Times New Roman"/>
              </w:rPr>
              <w:t>/</w:t>
            </w:r>
            <w:r>
              <w:rPr>
                <w:rFonts w:ascii="Times New Roman" w:hAnsi="Times New Roman" w:cs="Times New Roman"/>
              </w:rPr>
              <w:t xml:space="preserve"> </w:t>
            </w:r>
            <w:r w:rsidRPr="00032460">
              <w:rPr>
                <w:rFonts w:ascii="Times New Roman" w:hAnsi="Times New Roman" w:cs="Times New Roman"/>
              </w:rPr>
              <w:t>%</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1.4.1</w:t>
            </w:r>
          </w:p>
        </w:tc>
        <w:tc>
          <w:tcPr>
            <w:tcW w:w="7070" w:type="dxa"/>
            <w:tcBorders>
              <w:top w:val="single" w:sz="4" w:space="0" w:color="auto"/>
              <w:left w:val="single" w:sz="4" w:space="0" w:color="auto"/>
              <w:bottom w:val="single" w:sz="4" w:space="0" w:color="auto"/>
              <w:right w:val="single" w:sz="4" w:space="0" w:color="auto"/>
            </w:tcBorders>
          </w:tcPr>
          <w:p w:rsidR="0059395E" w:rsidRPr="004C10F6" w:rsidRDefault="0059395E" w:rsidP="000357BA">
            <w:pPr>
              <w:pStyle w:val="a3"/>
              <w:rPr>
                <w:rFonts w:ascii="Times New Roman" w:hAnsi="Times New Roman" w:cs="Times New Roman"/>
              </w:rPr>
            </w:pPr>
            <w:r w:rsidRPr="004C10F6">
              <w:rPr>
                <w:rFonts w:ascii="Times New Roman" w:hAnsi="Times New Roman" w:cs="Times New Roman"/>
              </w:rPr>
              <w:t xml:space="preserve">В </w:t>
            </w:r>
            <w:proofErr w:type="gramStart"/>
            <w:r w:rsidRPr="004C10F6">
              <w:rPr>
                <w:rFonts w:ascii="Times New Roman" w:hAnsi="Times New Roman" w:cs="Times New Roman"/>
              </w:rPr>
              <w:t>режиме полного дня</w:t>
            </w:r>
            <w:proofErr w:type="gramEnd"/>
            <w:r w:rsidRPr="004C10F6">
              <w:rPr>
                <w:rFonts w:ascii="Times New Roman" w:hAnsi="Times New Roman" w:cs="Times New Roman"/>
              </w:rPr>
              <w:t xml:space="preserve"> (8 - 12 часов)</w:t>
            </w:r>
          </w:p>
        </w:tc>
        <w:tc>
          <w:tcPr>
            <w:tcW w:w="1691" w:type="dxa"/>
            <w:tcBorders>
              <w:top w:val="single" w:sz="4" w:space="0" w:color="auto"/>
              <w:left w:val="single" w:sz="4" w:space="0" w:color="auto"/>
              <w:bottom w:val="single" w:sz="4" w:space="0" w:color="auto"/>
              <w:right w:val="single" w:sz="4" w:space="0" w:color="auto"/>
            </w:tcBorders>
          </w:tcPr>
          <w:p w:rsidR="0059395E" w:rsidRPr="00032460" w:rsidRDefault="00002D3A" w:rsidP="007C7623">
            <w:pPr>
              <w:pStyle w:val="a3"/>
              <w:jc w:val="center"/>
              <w:rPr>
                <w:rFonts w:ascii="Times New Roman" w:hAnsi="Times New Roman" w:cs="Times New Roman"/>
              </w:rPr>
            </w:pPr>
            <w:r>
              <w:rPr>
                <w:rFonts w:ascii="Times New Roman" w:hAnsi="Times New Roman" w:cs="Times New Roman"/>
              </w:rPr>
              <w:t>112</w:t>
            </w:r>
            <w:r w:rsidR="0059395E" w:rsidRPr="00032460">
              <w:rPr>
                <w:rFonts w:ascii="Times New Roman" w:hAnsi="Times New Roman" w:cs="Times New Roman"/>
              </w:rPr>
              <w:t>\100</w:t>
            </w:r>
          </w:p>
          <w:p w:rsidR="0059395E" w:rsidRPr="003718B4" w:rsidRDefault="0059395E" w:rsidP="007C7623">
            <w:pPr>
              <w:pStyle w:val="a3"/>
              <w:jc w:val="center"/>
              <w:rPr>
                <w:rFonts w:ascii="Times New Roman" w:hAnsi="Times New Roman" w:cs="Times New Roman"/>
                <w:color w:val="FF0000"/>
              </w:rPr>
            </w:pPr>
            <w:r w:rsidRPr="00032460">
              <w:rPr>
                <w:rFonts w:ascii="Times New Roman" w:hAnsi="Times New Roman" w:cs="Times New Roman"/>
              </w:rPr>
              <w:t>Человек</w:t>
            </w:r>
            <w:r>
              <w:rPr>
                <w:rFonts w:ascii="Times New Roman" w:hAnsi="Times New Roman" w:cs="Times New Roman"/>
              </w:rPr>
              <w:t xml:space="preserve"> </w:t>
            </w:r>
            <w:r w:rsidRPr="00032460">
              <w:rPr>
                <w:rFonts w:ascii="Times New Roman" w:hAnsi="Times New Roman" w:cs="Times New Roman"/>
              </w:rPr>
              <w:t>/</w:t>
            </w:r>
            <w:r>
              <w:rPr>
                <w:rFonts w:ascii="Times New Roman" w:hAnsi="Times New Roman" w:cs="Times New Roman"/>
              </w:rPr>
              <w:t xml:space="preserve"> </w:t>
            </w:r>
            <w:r w:rsidRPr="00032460">
              <w:rPr>
                <w:rFonts w:ascii="Times New Roman" w:hAnsi="Times New Roman" w:cs="Times New Roman"/>
              </w:rPr>
              <w:t>%</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1.4.2</w:t>
            </w:r>
          </w:p>
        </w:tc>
        <w:tc>
          <w:tcPr>
            <w:tcW w:w="707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В режиме продленного дня (12 - 14 часов)</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1.4.3</w:t>
            </w:r>
          </w:p>
        </w:tc>
        <w:tc>
          <w:tcPr>
            <w:tcW w:w="7070" w:type="dxa"/>
            <w:tcBorders>
              <w:top w:val="single" w:sz="4" w:space="0" w:color="auto"/>
              <w:left w:val="single" w:sz="4" w:space="0" w:color="auto"/>
              <w:bottom w:val="single" w:sz="4" w:space="0" w:color="auto"/>
              <w:right w:val="single" w:sz="4" w:space="0" w:color="auto"/>
            </w:tcBorders>
          </w:tcPr>
          <w:p w:rsidR="0059395E" w:rsidRPr="000357BA" w:rsidRDefault="0059395E" w:rsidP="000357BA">
            <w:pPr>
              <w:pStyle w:val="a3"/>
              <w:rPr>
                <w:rFonts w:ascii="Times New Roman" w:hAnsi="Times New Roman" w:cs="Times New Roman"/>
              </w:rPr>
            </w:pPr>
            <w:r w:rsidRPr="000357BA">
              <w:rPr>
                <w:rFonts w:ascii="Times New Roman" w:hAnsi="Times New Roman" w:cs="Times New Roman"/>
              </w:rPr>
              <w:t>В режиме круглосуточного пребывания</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w:t>
            </w:r>
          </w:p>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1.5.1</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коррекции недостатков в физическом и (или) психическом развитии</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1.5.2</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освоению образовательной программы дошкольного образования</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59395E"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1.5.3</w:t>
            </w:r>
          </w:p>
        </w:tc>
        <w:tc>
          <w:tcPr>
            <w:tcW w:w="7070" w:type="dxa"/>
            <w:tcBorders>
              <w:top w:val="single" w:sz="4" w:space="0" w:color="auto"/>
              <w:left w:val="single" w:sz="4" w:space="0" w:color="auto"/>
              <w:bottom w:val="single" w:sz="4" w:space="0" w:color="auto"/>
              <w:right w:val="single" w:sz="4" w:space="0" w:color="auto"/>
            </w:tcBorders>
          </w:tcPr>
          <w:p w:rsidR="0059395E" w:rsidRPr="00197D04" w:rsidRDefault="0059395E" w:rsidP="000357BA">
            <w:pPr>
              <w:pStyle w:val="a3"/>
              <w:rPr>
                <w:rFonts w:ascii="Times New Roman" w:hAnsi="Times New Roman" w:cs="Times New Roman"/>
              </w:rPr>
            </w:pPr>
            <w:r w:rsidRPr="00197D04">
              <w:rPr>
                <w:rFonts w:ascii="Times New Roman" w:hAnsi="Times New Roman" w:cs="Times New Roman"/>
              </w:rPr>
              <w:t>По присмотру и уходу</w:t>
            </w:r>
          </w:p>
        </w:tc>
        <w:tc>
          <w:tcPr>
            <w:tcW w:w="1691" w:type="dxa"/>
            <w:tcBorders>
              <w:top w:val="single" w:sz="4" w:space="0" w:color="auto"/>
              <w:left w:val="single" w:sz="4" w:space="0" w:color="auto"/>
              <w:bottom w:val="single" w:sz="4" w:space="0" w:color="auto"/>
              <w:right w:val="single" w:sz="4" w:space="0" w:color="auto"/>
            </w:tcBorders>
          </w:tcPr>
          <w:p w:rsidR="0059395E" w:rsidRPr="003718B4" w:rsidRDefault="0059395E" w:rsidP="007C7623">
            <w:pPr>
              <w:pStyle w:val="a3"/>
              <w:jc w:val="center"/>
              <w:rPr>
                <w:rFonts w:ascii="Times New Roman" w:hAnsi="Times New Roman" w:cs="Times New Roman"/>
              </w:rPr>
            </w:pPr>
            <w:r w:rsidRPr="003718B4">
              <w:rPr>
                <w:rFonts w:ascii="Times New Roman" w:hAnsi="Times New Roman" w:cs="Times New Roman"/>
              </w:rPr>
              <w:t>0 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197D04" w:rsidRDefault="000357BA" w:rsidP="000357BA">
            <w:pPr>
              <w:pStyle w:val="a3"/>
              <w:rPr>
                <w:rFonts w:ascii="Times New Roman" w:hAnsi="Times New Roman" w:cs="Times New Roman"/>
              </w:rPr>
            </w:pPr>
            <w:r w:rsidRPr="00197D04">
              <w:rPr>
                <w:rFonts w:ascii="Times New Roman" w:hAnsi="Times New Roman" w:cs="Times New Roman"/>
              </w:rPr>
              <w:t>1.6</w:t>
            </w:r>
          </w:p>
        </w:tc>
        <w:tc>
          <w:tcPr>
            <w:tcW w:w="7070" w:type="dxa"/>
            <w:tcBorders>
              <w:top w:val="single" w:sz="4" w:space="0" w:color="auto"/>
              <w:left w:val="single" w:sz="4" w:space="0" w:color="auto"/>
              <w:bottom w:val="single" w:sz="4" w:space="0" w:color="auto"/>
              <w:right w:val="single" w:sz="4" w:space="0" w:color="auto"/>
            </w:tcBorders>
          </w:tcPr>
          <w:p w:rsidR="000357BA" w:rsidRPr="00197D04" w:rsidRDefault="000357BA" w:rsidP="000357BA">
            <w:pPr>
              <w:pStyle w:val="a3"/>
              <w:rPr>
                <w:rFonts w:ascii="Times New Roman" w:hAnsi="Times New Roman" w:cs="Times New Roman"/>
              </w:rPr>
            </w:pPr>
            <w:r w:rsidRPr="00197D04">
              <w:rPr>
                <w:rFonts w:ascii="Times New Roman" w:hAnsi="Times New Roman" w:cs="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0357BA" w:rsidRPr="00D20475" w:rsidRDefault="00DC5F64" w:rsidP="00197D04">
            <w:pPr>
              <w:pStyle w:val="a3"/>
              <w:jc w:val="center"/>
              <w:rPr>
                <w:rFonts w:ascii="Times New Roman" w:hAnsi="Times New Roman" w:cs="Times New Roman"/>
              </w:rPr>
            </w:pPr>
            <w:r>
              <w:rPr>
                <w:rFonts w:ascii="Times New Roman" w:hAnsi="Times New Roman" w:cs="Times New Roman"/>
              </w:rPr>
              <w:t>8,5</w:t>
            </w:r>
            <w:r w:rsidR="00D401A9" w:rsidRPr="00D20475">
              <w:rPr>
                <w:rFonts w:ascii="Times New Roman" w:hAnsi="Times New Roman" w:cs="Times New Roman"/>
              </w:rPr>
              <w:t xml:space="preserve"> дней</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1.7</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Общая численность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0357BA" w:rsidRPr="00032460" w:rsidRDefault="00DC5F64" w:rsidP="000357BA">
            <w:pPr>
              <w:pStyle w:val="a3"/>
              <w:rPr>
                <w:rFonts w:ascii="Times New Roman" w:hAnsi="Times New Roman" w:cs="Times New Roman"/>
              </w:rPr>
            </w:pPr>
            <w:r>
              <w:rPr>
                <w:rFonts w:ascii="Times New Roman" w:hAnsi="Times New Roman" w:cs="Times New Roman"/>
              </w:rPr>
              <w:t>10</w:t>
            </w:r>
            <w:r w:rsidR="008D3D4C" w:rsidRPr="00032460">
              <w:rPr>
                <w:rFonts w:ascii="Times New Roman" w:hAnsi="Times New Roman" w:cs="Times New Roman"/>
              </w:rPr>
              <w:t xml:space="preserve"> </w:t>
            </w:r>
            <w:r w:rsidR="000357BA"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1.7.1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имеющих высшее образование</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DC5F64" w:rsidP="00AE207B">
            <w:pPr>
              <w:pStyle w:val="a3"/>
              <w:jc w:val="center"/>
              <w:rPr>
                <w:rFonts w:ascii="Times New Roman" w:hAnsi="Times New Roman" w:cs="Times New Roman"/>
              </w:rPr>
            </w:pPr>
            <w:r>
              <w:rPr>
                <w:rFonts w:ascii="Times New Roman" w:hAnsi="Times New Roman" w:cs="Times New Roman"/>
              </w:rPr>
              <w:t>4/40</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1.7.2</w:t>
            </w:r>
          </w:p>
        </w:tc>
        <w:tc>
          <w:tcPr>
            <w:tcW w:w="707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874FFF" w:rsidP="00AE207B">
            <w:pPr>
              <w:pStyle w:val="a3"/>
              <w:jc w:val="center"/>
              <w:rPr>
                <w:rFonts w:ascii="Times New Roman" w:hAnsi="Times New Roman" w:cs="Times New Roman"/>
              </w:rPr>
            </w:pPr>
          </w:p>
          <w:p w:rsidR="00874FFF" w:rsidRPr="00032460" w:rsidRDefault="00DC5F64" w:rsidP="00AE207B">
            <w:pPr>
              <w:pStyle w:val="a3"/>
              <w:jc w:val="center"/>
              <w:rPr>
                <w:rFonts w:ascii="Times New Roman" w:hAnsi="Times New Roman" w:cs="Times New Roman"/>
              </w:rPr>
            </w:pPr>
            <w:r>
              <w:rPr>
                <w:rFonts w:ascii="Times New Roman" w:hAnsi="Times New Roman" w:cs="Times New Roman"/>
              </w:rPr>
              <w:t>4/40</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1.7.3</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w:t>
            </w:r>
          </w:p>
        </w:tc>
        <w:tc>
          <w:tcPr>
            <w:tcW w:w="1691" w:type="dxa"/>
            <w:tcBorders>
              <w:top w:val="single" w:sz="4" w:space="0" w:color="auto"/>
              <w:left w:val="single" w:sz="4" w:space="0" w:color="auto"/>
              <w:bottom w:val="single" w:sz="4" w:space="0" w:color="auto"/>
              <w:right w:val="single" w:sz="4" w:space="0" w:color="auto"/>
            </w:tcBorders>
          </w:tcPr>
          <w:p w:rsidR="00874FFF" w:rsidRPr="005B09C5" w:rsidRDefault="00874FFF" w:rsidP="00AE207B">
            <w:pPr>
              <w:pStyle w:val="a3"/>
              <w:jc w:val="center"/>
              <w:rPr>
                <w:rFonts w:ascii="Times New Roman" w:hAnsi="Times New Roman" w:cs="Times New Roman"/>
              </w:rPr>
            </w:pPr>
            <w:r w:rsidRPr="005B09C5">
              <w:rPr>
                <w:rFonts w:ascii="Times New Roman" w:hAnsi="Times New Roman" w:cs="Times New Roman"/>
              </w:rPr>
              <w:t>6/</w:t>
            </w:r>
            <w:r w:rsidR="00DC5F64">
              <w:rPr>
                <w:rFonts w:ascii="Times New Roman" w:hAnsi="Times New Roman" w:cs="Times New Roman"/>
              </w:rPr>
              <w:t>60</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1.7.4</w:t>
            </w:r>
          </w:p>
        </w:tc>
        <w:tc>
          <w:tcPr>
            <w:tcW w:w="7070" w:type="dxa"/>
            <w:tcBorders>
              <w:top w:val="single" w:sz="4" w:space="0" w:color="auto"/>
              <w:left w:val="single" w:sz="4" w:space="0" w:color="auto"/>
              <w:bottom w:val="single" w:sz="4" w:space="0" w:color="auto"/>
              <w:right w:val="single" w:sz="4" w:space="0" w:color="auto"/>
            </w:tcBorders>
          </w:tcPr>
          <w:p w:rsidR="00874FFF" w:rsidRPr="00765DE8" w:rsidRDefault="00874FFF" w:rsidP="000357BA">
            <w:pPr>
              <w:pStyle w:val="a3"/>
              <w:rPr>
                <w:rFonts w:ascii="Times New Roman" w:hAnsi="Times New Roman" w:cs="Times New Roman"/>
              </w:rPr>
            </w:pPr>
            <w:r w:rsidRPr="00765DE8">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91" w:type="dxa"/>
            <w:tcBorders>
              <w:top w:val="single" w:sz="4" w:space="0" w:color="auto"/>
              <w:left w:val="single" w:sz="4" w:space="0" w:color="auto"/>
              <w:bottom w:val="single" w:sz="4" w:space="0" w:color="auto"/>
              <w:right w:val="single" w:sz="4" w:space="0" w:color="auto"/>
            </w:tcBorders>
          </w:tcPr>
          <w:p w:rsidR="00874FFF" w:rsidRPr="00032460" w:rsidRDefault="00874FFF" w:rsidP="00AE207B">
            <w:pPr>
              <w:pStyle w:val="a3"/>
              <w:jc w:val="center"/>
              <w:rPr>
                <w:rFonts w:ascii="Times New Roman" w:hAnsi="Times New Roman" w:cs="Times New Roman"/>
              </w:rPr>
            </w:pPr>
          </w:p>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6/</w:t>
            </w:r>
            <w:r w:rsidR="00DC5F64">
              <w:rPr>
                <w:rFonts w:ascii="Times New Roman" w:hAnsi="Times New Roman" w:cs="Times New Roman"/>
              </w:rPr>
              <w:t>60</w:t>
            </w:r>
          </w:p>
          <w:p w:rsidR="00874FFF" w:rsidRPr="00032460" w:rsidRDefault="00874FFF" w:rsidP="00AE207B">
            <w:pPr>
              <w:pStyle w:val="a3"/>
              <w:jc w:val="center"/>
              <w:rPr>
                <w:rFonts w:ascii="Times New Roman" w:hAnsi="Times New Roman" w:cs="Times New Roman"/>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1.8</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91" w:type="dxa"/>
            <w:tcBorders>
              <w:top w:val="single" w:sz="4" w:space="0" w:color="auto"/>
              <w:left w:val="single" w:sz="4" w:space="0" w:color="auto"/>
              <w:bottom w:val="single" w:sz="4" w:space="0" w:color="auto"/>
              <w:right w:val="single" w:sz="4" w:space="0" w:color="auto"/>
            </w:tcBorders>
          </w:tcPr>
          <w:p w:rsidR="008D3D4C" w:rsidRPr="00032460" w:rsidRDefault="00DC5F64" w:rsidP="008D3D4C">
            <w:pPr>
              <w:pStyle w:val="a3"/>
              <w:jc w:val="center"/>
              <w:rPr>
                <w:rFonts w:ascii="Times New Roman" w:hAnsi="Times New Roman" w:cs="Times New Roman"/>
              </w:rPr>
            </w:pPr>
            <w:r>
              <w:rPr>
                <w:rFonts w:ascii="Times New Roman" w:hAnsi="Times New Roman" w:cs="Times New Roman"/>
              </w:rPr>
              <w:t>9</w:t>
            </w:r>
            <w:r w:rsidR="00960329">
              <w:rPr>
                <w:rFonts w:ascii="Times New Roman" w:hAnsi="Times New Roman" w:cs="Times New Roman"/>
              </w:rPr>
              <w:t>/</w:t>
            </w:r>
            <w:r>
              <w:rPr>
                <w:rFonts w:ascii="Times New Roman" w:hAnsi="Times New Roman" w:cs="Times New Roman"/>
              </w:rPr>
              <w:t>90</w:t>
            </w:r>
          </w:p>
          <w:p w:rsidR="000357BA" w:rsidRPr="003718B4" w:rsidRDefault="000357BA" w:rsidP="008D3D4C">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1.8.1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Высшая</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DC5F64" w:rsidP="00AE207B">
            <w:pPr>
              <w:pStyle w:val="a3"/>
              <w:jc w:val="center"/>
              <w:rPr>
                <w:rFonts w:ascii="Times New Roman" w:hAnsi="Times New Roman" w:cs="Times New Roman"/>
              </w:rPr>
            </w:pPr>
            <w:r>
              <w:rPr>
                <w:rFonts w:ascii="Times New Roman" w:hAnsi="Times New Roman" w:cs="Times New Roman"/>
              </w:rPr>
              <w:t>6</w:t>
            </w:r>
            <w:r w:rsidR="00874FFF" w:rsidRPr="00D238CD">
              <w:rPr>
                <w:rFonts w:ascii="Times New Roman" w:hAnsi="Times New Roman" w:cs="Times New Roman"/>
              </w:rPr>
              <w:t>/</w:t>
            </w:r>
            <w:r>
              <w:rPr>
                <w:rFonts w:ascii="Times New Roman" w:hAnsi="Times New Roman" w:cs="Times New Roman"/>
              </w:rPr>
              <w:t>67</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1.8.2</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Первая</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EB2D63" w:rsidP="00AE207B">
            <w:pPr>
              <w:pStyle w:val="a3"/>
              <w:jc w:val="center"/>
              <w:rPr>
                <w:rFonts w:ascii="Times New Roman" w:hAnsi="Times New Roman" w:cs="Times New Roman"/>
              </w:rPr>
            </w:pPr>
            <w:r>
              <w:rPr>
                <w:rFonts w:ascii="Times New Roman" w:hAnsi="Times New Roman" w:cs="Times New Roman"/>
              </w:rPr>
              <w:t>3</w:t>
            </w:r>
            <w:r w:rsidR="00874FFF" w:rsidRPr="00D238CD">
              <w:rPr>
                <w:rFonts w:ascii="Times New Roman" w:hAnsi="Times New Roman" w:cs="Times New Roman"/>
              </w:rPr>
              <w:t>/</w:t>
            </w:r>
            <w:r>
              <w:rPr>
                <w:rFonts w:ascii="Times New Roman" w:hAnsi="Times New Roman" w:cs="Times New Roman"/>
              </w:rPr>
              <w:t>33</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1.9</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91" w:type="dxa"/>
            <w:tcBorders>
              <w:top w:val="single" w:sz="4" w:space="0" w:color="auto"/>
              <w:left w:val="single" w:sz="4" w:space="0" w:color="auto"/>
              <w:bottom w:val="single" w:sz="4" w:space="0" w:color="auto"/>
              <w:right w:val="single" w:sz="4" w:space="0" w:color="auto"/>
            </w:tcBorders>
          </w:tcPr>
          <w:p w:rsidR="000357BA" w:rsidRPr="00032460" w:rsidRDefault="000357BA" w:rsidP="000357BA">
            <w:pPr>
              <w:pStyle w:val="a3"/>
              <w:rPr>
                <w:rFonts w:ascii="Times New Roman" w:hAnsi="Times New Roman" w:cs="Times New Roman"/>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1.9.1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До 5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874FFF" w:rsidP="00AE207B">
            <w:pPr>
              <w:pStyle w:val="a3"/>
              <w:jc w:val="center"/>
              <w:rPr>
                <w:rFonts w:ascii="Times New Roman" w:hAnsi="Times New Roman" w:cs="Times New Roman"/>
              </w:rPr>
            </w:pPr>
            <w:r w:rsidRPr="00D238CD">
              <w:rPr>
                <w:rFonts w:ascii="Times New Roman" w:hAnsi="Times New Roman" w:cs="Times New Roman"/>
              </w:rPr>
              <w:t>2/</w:t>
            </w:r>
            <w:r w:rsidR="00EB2D63">
              <w:rPr>
                <w:rFonts w:ascii="Times New Roman" w:hAnsi="Times New Roman" w:cs="Times New Roman"/>
              </w:rPr>
              <w:t>20</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1.9.2</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Свыше 30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EB2D63" w:rsidP="00AE207B">
            <w:pPr>
              <w:pStyle w:val="a3"/>
              <w:jc w:val="center"/>
              <w:rPr>
                <w:rFonts w:ascii="Times New Roman" w:hAnsi="Times New Roman" w:cs="Times New Roman"/>
              </w:rPr>
            </w:pPr>
            <w:r>
              <w:rPr>
                <w:rFonts w:ascii="Times New Roman" w:hAnsi="Times New Roman" w:cs="Times New Roman"/>
              </w:rPr>
              <w:t>1</w:t>
            </w:r>
            <w:r w:rsidR="00874FFF" w:rsidRPr="00D238CD">
              <w:rPr>
                <w:rFonts w:ascii="Times New Roman" w:hAnsi="Times New Roman" w:cs="Times New Roman"/>
              </w:rPr>
              <w:t>/</w:t>
            </w:r>
            <w:r>
              <w:rPr>
                <w:rFonts w:ascii="Times New Roman" w:hAnsi="Times New Roman" w:cs="Times New Roman"/>
              </w:rPr>
              <w:t>10</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1.10</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EB2D63" w:rsidP="00AE207B">
            <w:pPr>
              <w:pStyle w:val="a3"/>
              <w:jc w:val="center"/>
              <w:rPr>
                <w:rFonts w:ascii="Times New Roman" w:hAnsi="Times New Roman" w:cs="Times New Roman"/>
              </w:rPr>
            </w:pPr>
            <w:r>
              <w:rPr>
                <w:rFonts w:ascii="Times New Roman" w:hAnsi="Times New Roman" w:cs="Times New Roman"/>
              </w:rPr>
              <w:t>0</w:t>
            </w:r>
            <w:r w:rsidR="00874FFF" w:rsidRPr="00D238CD">
              <w:rPr>
                <w:rFonts w:ascii="Times New Roman" w:hAnsi="Times New Roman" w:cs="Times New Roman"/>
              </w:rPr>
              <w:t>/</w:t>
            </w:r>
            <w:r>
              <w:rPr>
                <w:rFonts w:ascii="Times New Roman" w:hAnsi="Times New Roman" w:cs="Times New Roman"/>
              </w:rPr>
              <w:t>0</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874FFF"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1.11</w:t>
            </w:r>
          </w:p>
        </w:tc>
        <w:tc>
          <w:tcPr>
            <w:tcW w:w="7070" w:type="dxa"/>
            <w:tcBorders>
              <w:top w:val="single" w:sz="4" w:space="0" w:color="auto"/>
              <w:left w:val="single" w:sz="4" w:space="0" w:color="auto"/>
              <w:bottom w:val="single" w:sz="4" w:space="0" w:color="auto"/>
              <w:right w:val="single" w:sz="4" w:space="0" w:color="auto"/>
            </w:tcBorders>
          </w:tcPr>
          <w:p w:rsidR="00874FFF" w:rsidRPr="000357BA" w:rsidRDefault="00874FFF" w:rsidP="000357BA">
            <w:pPr>
              <w:pStyle w:val="a3"/>
              <w:rPr>
                <w:rFonts w:ascii="Times New Roman" w:hAnsi="Times New Roman" w:cs="Times New Roman"/>
              </w:rPr>
            </w:pPr>
            <w:r w:rsidRPr="000357BA">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91" w:type="dxa"/>
            <w:tcBorders>
              <w:top w:val="single" w:sz="4" w:space="0" w:color="auto"/>
              <w:left w:val="single" w:sz="4" w:space="0" w:color="auto"/>
              <w:bottom w:val="single" w:sz="4" w:space="0" w:color="auto"/>
              <w:right w:val="single" w:sz="4" w:space="0" w:color="auto"/>
            </w:tcBorders>
          </w:tcPr>
          <w:p w:rsidR="00874FFF" w:rsidRPr="00D238CD" w:rsidRDefault="00EB2D63" w:rsidP="00AE207B">
            <w:pPr>
              <w:pStyle w:val="a3"/>
              <w:jc w:val="center"/>
              <w:rPr>
                <w:rFonts w:ascii="Times New Roman" w:hAnsi="Times New Roman" w:cs="Times New Roman"/>
              </w:rPr>
            </w:pPr>
            <w:r>
              <w:rPr>
                <w:rFonts w:ascii="Times New Roman" w:hAnsi="Times New Roman" w:cs="Times New Roman"/>
              </w:rPr>
              <w:t>1</w:t>
            </w:r>
            <w:r w:rsidR="00874FFF" w:rsidRPr="00D238CD">
              <w:rPr>
                <w:rFonts w:ascii="Times New Roman" w:hAnsi="Times New Roman" w:cs="Times New Roman"/>
              </w:rPr>
              <w:t>/</w:t>
            </w:r>
            <w:r>
              <w:rPr>
                <w:rFonts w:ascii="Times New Roman" w:hAnsi="Times New Roman" w:cs="Times New Roman"/>
              </w:rPr>
              <w:t>10</w:t>
            </w:r>
          </w:p>
          <w:p w:rsidR="00874FFF" w:rsidRPr="003718B4" w:rsidRDefault="00874FFF" w:rsidP="00AE207B">
            <w:pPr>
              <w:pStyle w:val="a3"/>
              <w:jc w:val="center"/>
              <w:rPr>
                <w:rFonts w:ascii="Times New Roman" w:hAnsi="Times New Roman" w:cs="Times New Roman"/>
                <w:color w:val="FF0000"/>
              </w:rPr>
            </w:pPr>
            <w:r w:rsidRPr="00032460">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CF3EFE" w:rsidRDefault="000357BA" w:rsidP="000357BA">
            <w:pPr>
              <w:pStyle w:val="a3"/>
              <w:rPr>
                <w:rFonts w:ascii="Times New Roman" w:hAnsi="Times New Roman" w:cs="Times New Roman"/>
              </w:rPr>
            </w:pPr>
            <w:r w:rsidRPr="00CF3EFE">
              <w:rPr>
                <w:rFonts w:ascii="Times New Roman" w:hAnsi="Times New Roman" w:cs="Times New Roman"/>
              </w:rPr>
              <w:t>1.12</w:t>
            </w:r>
          </w:p>
        </w:tc>
        <w:tc>
          <w:tcPr>
            <w:tcW w:w="7070" w:type="dxa"/>
            <w:tcBorders>
              <w:top w:val="single" w:sz="4" w:space="0" w:color="auto"/>
              <w:left w:val="single" w:sz="4" w:space="0" w:color="auto"/>
              <w:bottom w:val="single" w:sz="4" w:space="0" w:color="auto"/>
              <w:right w:val="single" w:sz="4" w:space="0" w:color="auto"/>
            </w:tcBorders>
          </w:tcPr>
          <w:p w:rsidR="000357BA" w:rsidRPr="00CF3EFE" w:rsidRDefault="000357BA" w:rsidP="000357BA">
            <w:pPr>
              <w:pStyle w:val="a3"/>
              <w:rPr>
                <w:rFonts w:ascii="Times New Roman" w:hAnsi="Times New Roman" w:cs="Times New Roman"/>
              </w:rPr>
            </w:pPr>
            <w:proofErr w:type="gramStart"/>
            <w:r w:rsidRPr="00CF3EFE">
              <w:rPr>
                <w:rFonts w:ascii="Times New Roman" w:hAnsi="Times New Roman" w:cs="Times New Roman"/>
              </w:rPr>
              <w:t xml:space="preserve">Численность/удельный вес численности педагогических и </w:t>
            </w:r>
            <w:r w:rsidRPr="00CF3EFE">
              <w:rPr>
                <w:rFonts w:ascii="Times New Roman" w:hAnsi="Times New Roman" w:cs="Times New Roman"/>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91" w:type="dxa"/>
            <w:tcBorders>
              <w:top w:val="single" w:sz="4" w:space="0" w:color="auto"/>
              <w:left w:val="single" w:sz="4" w:space="0" w:color="auto"/>
              <w:bottom w:val="single" w:sz="4" w:space="0" w:color="auto"/>
              <w:right w:val="single" w:sz="4" w:space="0" w:color="auto"/>
            </w:tcBorders>
          </w:tcPr>
          <w:p w:rsidR="00CF3EFE" w:rsidRPr="003718B4" w:rsidRDefault="00CF3EFE" w:rsidP="00CF3EFE">
            <w:pPr>
              <w:pStyle w:val="a3"/>
              <w:jc w:val="center"/>
              <w:rPr>
                <w:rFonts w:ascii="Times New Roman" w:hAnsi="Times New Roman" w:cs="Times New Roman"/>
                <w:color w:val="FF0000"/>
              </w:rPr>
            </w:pPr>
          </w:p>
          <w:p w:rsidR="00CF3EFE" w:rsidRPr="003D44B9" w:rsidRDefault="00CF3EFE" w:rsidP="00CF3EFE">
            <w:pPr>
              <w:pStyle w:val="a3"/>
              <w:jc w:val="center"/>
              <w:rPr>
                <w:rFonts w:ascii="Times New Roman" w:hAnsi="Times New Roman" w:cs="Times New Roman"/>
              </w:rPr>
            </w:pPr>
          </w:p>
          <w:p w:rsidR="00CF3EFE" w:rsidRPr="003D44B9" w:rsidRDefault="00EB2D63" w:rsidP="00CF3EFE">
            <w:pPr>
              <w:pStyle w:val="a3"/>
              <w:jc w:val="center"/>
              <w:rPr>
                <w:rFonts w:ascii="Times New Roman" w:hAnsi="Times New Roman" w:cs="Times New Roman"/>
              </w:rPr>
            </w:pPr>
            <w:r>
              <w:rPr>
                <w:rFonts w:ascii="Times New Roman" w:hAnsi="Times New Roman" w:cs="Times New Roman"/>
              </w:rPr>
              <w:t>11</w:t>
            </w:r>
            <w:r w:rsidR="00CF3EFE" w:rsidRPr="003D44B9">
              <w:rPr>
                <w:rFonts w:ascii="Times New Roman" w:hAnsi="Times New Roman" w:cs="Times New Roman"/>
              </w:rPr>
              <w:t>\100</w:t>
            </w:r>
          </w:p>
          <w:p w:rsidR="000357BA" w:rsidRPr="003718B4" w:rsidRDefault="000357BA" w:rsidP="00CF3EFE">
            <w:pPr>
              <w:pStyle w:val="a3"/>
              <w:jc w:val="center"/>
              <w:rPr>
                <w:rFonts w:ascii="Times New Roman" w:hAnsi="Times New Roman" w:cs="Times New Roman"/>
                <w:color w:val="FF0000"/>
              </w:rPr>
            </w:pPr>
            <w:r w:rsidRPr="003D44B9">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285A09" w:rsidRDefault="000357BA" w:rsidP="000357BA">
            <w:pPr>
              <w:pStyle w:val="a3"/>
              <w:rPr>
                <w:rFonts w:ascii="Times New Roman" w:hAnsi="Times New Roman" w:cs="Times New Roman"/>
              </w:rPr>
            </w:pPr>
            <w:r w:rsidRPr="00285A09">
              <w:rPr>
                <w:rFonts w:ascii="Times New Roman" w:hAnsi="Times New Roman" w:cs="Times New Roman"/>
              </w:rPr>
              <w:lastRenderedPageBreak/>
              <w:t>1.13</w:t>
            </w:r>
          </w:p>
        </w:tc>
        <w:tc>
          <w:tcPr>
            <w:tcW w:w="7070" w:type="dxa"/>
            <w:tcBorders>
              <w:top w:val="single" w:sz="4" w:space="0" w:color="auto"/>
              <w:left w:val="single" w:sz="4" w:space="0" w:color="auto"/>
              <w:bottom w:val="single" w:sz="4" w:space="0" w:color="auto"/>
              <w:right w:val="single" w:sz="4" w:space="0" w:color="auto"/>
            </w:tcBorders>
          </w:tcPr>
          <w:p w:rsidR="000357BA" w:rsidRPr="00285A09" w:rsidRDefault="000357BA" w:rsidP="000357BA">
            <w:pPr>
              <w:pStyle w:val="a3"/>
              <w:rPr>
                <w:rFonts w:ascii="Times New Roman" w:hAnsi="Times New Roman" w:cs="Times New Roman"/>
              </w:rPr>
            </w:pPr>
            <w:r w:rsidRPr="00285A09">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91" w:type="dxa"/>
            <w:tcBorders>
              <w:top w:val="single" w:sz="4" w:space="0" w:color="auto"/>
              <w:left w:val="single" w:sz="4" w:space="0" w:color="auto"/>
              <w:bottom w:val="single" w:sz="4" w:space="0" w:color="auto"/>
              <w:right w:val="single" w:sz="4" w:space="0" w:color="auto"/>
            </w:tcBorders>
          </w:tcPr>
          <w:p w:rsidR="00CF3EFE" w:rsidRPr="003718B4" w:rsidRDefault="00CF3EFE" w:rsidP="000357BA">
            <w:pPr>
              <w:pStyle w:val="a3"/>
              <w:rPr>
                <w:rFonts w:ascii="Times New Roman" w:hAnsi="Times New Roman" w:cs="Times New Roman"/>
                <w:color w:val="FF0000"/>
              </w:rPr>
            </w:pPr>
          </w:p>
          <w:p w:rsidR="003D44B9" w:rsidRPr="003D44B9" w:rsidRDefault="003D44B9" w:rsidP="003D44B9">
            <w:pPr>
              <w:pStyle w:val="a3"/>
              <w:jc w:val="center"/>
              <w:rPr>
                <w:rFonts w:ascii="Times New Roman" w:hAnsi="Times New Roman" w:cs="Times New Roman"/>
              </w:rPr>
            </w:pPr>
          </w:p>
          <w:p w:rsidR="003D44B9" w:rsidRPr="003D44B9" w:rsidRDefault="00EB2D63" w:rsidP="003D44B9">
            <w:pPr>
              <w:pStyle w:val="a3"/>
              <w:jc w:val="center"/>
              <w:rPr>
                <w:rFonts w:ascii="Times New Roman" w:hAnsi="Times New Roman" w:cs="Times New Roman"/>
              </w:rPr>
            </w:pPr>
            <w:r>
              <w:rPr>
                <w:rFonts w:ascii="Times New Roman" w:hAnsi="Times New Roman" w:cs="Times New Roman"/>
              </w:rPr>
              <w:t>11</w:t>
            </w:r>
            <w:r w:rsidR="00874FFF">
              <w:rPr>
                <w:rFonts w:ascii="Times New Roman" w:hAnsi="Times New Roman" w:cs="Times New Roman"/>
              </w:rPr>
              <w:t>\</w:t>
            </w:r>
            <w:r w:rsidR="003D44B9" w:rsidRPr="003D44B9">
              <w:rPr>
                <w:rFonts w:ascii="Times New Roman" w:hAnsi="Times New Roman" w:cs="Times New Roman"/>
              </w:rPr>
              <w:t>100</w:t>
            </w:r>
          </w:p>
          <w:p w:rsidR="000357BA" w:rsidRPr="003718B4" w:rsidRDefault="003D44B9" w:rsidP="003D44B9">
            <w:pPr>
              <w:pStyle w:val="a3"/>
              <w:jc w:val="center"/>
              <w:rPr>
                <w:rFonts w:ascii="Times New Roman" w:hAnsi="Times New Roman" w:cs="Times New Roman"/>
                <w:color w:val="FF0000"/>
              </w:rPr>
            </w:pPr>
            <w:r w:rsidRPr="003D44B9">
              <w:rPr>
                <w:rFonts w:ascii="Times New Roman" w:hAnsi="Times New Roman" w:cs="Times New Roman"/>
              </w:rPr>
              <w:t>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6B3CD4" w:rsidRDefault="000357BA" w:rsidP="000357BA">
            <w:pPr>
              <w:pStyle w:val="a3"/>
              <w:rPr>
                <w:rFonts w:ascii="Times New Roman" w:hAnsi="Times New Roman" w:cs="Times New Roman"/>
              </w:rPr>
            </w:pPr>
            <w:r w:rsidRPr="006B3CD4">
              <w:rPr>
                <w:rFonts w:ascii="Times New Roman" w:hAnsi="Times New Roman" w:cs="Times New Roman"/>
              </w:rPr>
              <w:t>1.14</w:t>
            </w:r>
          </w:p>
        </w:tc>
        <w:tc>
          <w:tcPr>
            <w:tcW w:w="7070" w:type="dxa"/>
            <w:tcBorders>
              <w:top w:val="single" w:sz="4" w:space="0" w:color="auto"/>
              <w:left w:val="single" w:sz="4" w:space="0" w:color="auto"/>
              <w:bottom w:val="single" w:sz="4" w:space="0" w:color="auto"/>
              <w:right w:val="single" w:sz="4" w:space="0" w:color="auto"/>
            </w:tcBorders>
          </w:tcPr>
          <w:p w:rsidR="000357BA" w:rsidRPr="006B3CD4" w:rsidRDefault="000357BA" w:rsidP="000357BA">
            <w:pPr>
              <w:pStyle w:val="a3"/>
              <w:rPr>
                <w:rFonts w:ascii="Times New Roman" w:hAnsi="Times New Roman" w:cs="Times New Roman"/>
              </w:rPr>
            </w:pPr>
            <w:r w:rsidRPr="006B3CD4">
              <w:rPr>
                <w:rFonts w:ascii="Times New Roman" w:hAnsi="Times New Roman" w:cs="Times New Roman"/>
              </w:rPr>
              <w:t>Соотношение "педагогический работник/воспитанник" в дошкольной образовательной организации</w:t>
            </w:r>
          </w:p>
        </w:tc>
        <w:tc>
          <w:tcPr>
            <w:tcW w:w="1691" w:type="dxa"/>
            <w:tcBorders>
              <w:top w:val="single" w:sz="4" w:space="0" w:color="auto"/>
              <w:left w:val="single" w:sz="4" w:space="0" w:color="auto"/>
              <w:bottom w:val="single" w:sz="4" w:space="0" w:color="auto"/>
              <w:right w:val="single" w:sz="4" w:space="0" w:color="auto"/>
            </w:tcBorders>
          </w:tcPr>
          <w:p w:rsidR="000357BA" w:rsidRPr="00764B66" w:rsidRDefault="00EB2D63" w:rsidP="00EB2D63">
            <w:pPr>
              <w:pStyle w:val="a3"/>
              <w:jc w:val="center"/>
              <w:rPr>
                <w:rFonts w:ascii="Times New Roman" w:hAnsi="Times New Roman" w:cs="Times New Roman"/>
              </w:rPr>
            </w:pPr>
            <w:r>
              <w:rPr>
                <w:rFonts w:ascii="Times New Roman" w:hAnsi="Times New Roman" w:cs="Times New Roman"/>
              </w:rPr>
              <w:t>1\11</w:t>
            </w:r>
            <w:r w:rsidR="00197D04" w:rsidRPr="00764B66">
              <w:rPr>
                <w:rFonts w:ascii="Times New Roman" w:hAnsi="Times New Roman" w:cs="Times New Roman"/>
              </w:rPr>
              <w:t xml:space="preserve">  </w:t>
            </w:r>
            <w:r w:rsidR="000357BA" w:rsidRPr="00764B66">
              <w:rPr>
                <w:rFonts w:ascii="Times New Roman" w:hAnsi="Times New Roman" w:cs="Times New Roman"/>
              </w:rPr>
              <w:t>человек/человек</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в образовательной организации следующих педагогических работников:</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color w:val="FF0000"/>
              </w:rPr>
            </w:pP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1.15.1</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Музыкального руководителя</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1.15.2</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Инструктора по физической культуре</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1.15.3</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Учителя-логопеда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1.15.4</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Логопеда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Учителя-дефектолога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1.15.6</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Педагога-психолога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bookmarkStart w:id="1" w:name="Par163"/>
            <w:bookmarkEnd w:id="1"/>
            <w:r w:rsidRPr="000357BA">
              <w:rPr>
                <w:rFonts w:ascii="Times New Roman" w:hAnsi="Times New Roman" w:cs="Times New Roman"/>
              </w:rPr>
              <w:t>2.</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Инфраструктура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color w:val="FF0000"/>
              </w:rPr>
            </w:pPr>
          </w:p>
        </w:tc>
      </w:tr>
      <w:tr w:rsidR="000357BA" w:rsidRPr="002319A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2319AA" w:rsidRDefault="000357BA" w:rsidP="000357BA">
            <w:pPr>
              <w:pStyle w:val="a3"/>
              <w:rPr>
                <w:rFonts w:ascii="Times New Roman" w:hAnsi="Times New Roman" w:cs="Times New Roman"/>
              </w:rPr>
            </w:pPr>
            <w:r w:rsidRPr="002319AA">
              <w:rPr>
                <w:rFonts w:ascii="Times New Roman" w:hAnsi="Times New Roman" w:cs="Times New Roman"/>
              </w:rPr>
              <w:t>2.1</w:t>
            </w:r>
          </w:p>
        </w:tc>
        <w:tc>
          <w:tcPr>
            <w:tcW w:w="7070" w:type="dxa"/>
            <w:tcBorders>
              <w:top w:val="single" w:sz="4" w:space="0" w:color="auto"/>
              <w:left w:val="single" w:sz="4" w:space="0" w:color="auto"/>
              <w:bottom w:val="single" w:sz="4" w:space="0" w:color="auto"/>
              <w:right w:val="single" w:sz="4" w:space="0" w:color="auto"/>
            </w:tcBorders>
          </w:tcPr>
          <w:p w:rsidR="000357BA" w:rsidRPr="002319AA" w:rsidRDefault="000357BA" w:rsidP="000357BA">
            <w:pPr>
              <w:pStyle w:val="a3"/>
              <w:rPr>
                <w:rFonts w:ascii="Times New Roman" w:hAnsi="Times New Roman" w:cs="Times New Roman"/>
              </w:rPr>
            </w:pPr>
            <w:r w:rsidRPr="002319AA">
              <w:rPr>
                <w:rFonts w:ascii="Times New Roman" w:hAnsi="Times New Roman" w:cs="Times New Roman"/>
              </w:rPr>
              <w:t>Общая площадь помещений, в которых осуществляется образовательная деятельность, в расчете на одного воспитанника</w:t>
            </w:r>
          </w:p>
        </w:tc>
        <w:tc>
          <w:tcPr>
            <w:tcW w:w="1691" w:type="dxa"/>
            <w:tcBorders>
              <w:top w:val="single" w:sz="4" w:space="0" w:color="auto"/>
              <w:left w:val="single" w:sz="4" w:space="0" w:color="auto"/>
              <w:bottom w:val="single" w:sz="4" w:space="0" w:color="auto"/>
              <w:right w:val="single" w:sz="4" w:space="0" w:color="auto"/>
            </w:tcBorders>
          </w:tcPr>
          <w:p w:rsidR="000357BA" w:rsidRPr="003D44B9" w:rsidRDefault="00874FFF" w:rsidP="008A5295">
            <w:pPr>
              <w:pStyle w:val="a3"/>
              <w:rPr>
                <w:rFonts w:ascii="Times New Roman" w:hAnsi="Times New Roman" w:cs="Times New Roman"/>
              </w:rPr>
            </w:pPr>
            <w:r w:rsidRPr="00506665">
              <w:rPr>
                <w:rFonts w:ascii="Times New Roman" w:hAnsi="Times New Roman" w:cs="Times New Roman"/>
              </w:rPr>
              <w:t>8,</w:t>
            </w:r>
            <w:r w:rsidR="008A5295">
              <w:rPr>
                <w:rFonts w:ascii="Times New Roman" w:hAnsi="Times New Roman" w:cs="Times New Roman"/>
              </w:rPr>
              <w:t>96</w:t>
            </w:r>
            <w:r w:rsidRPr="00506665">
              <w:rPr>
                <w:rFonts w:ascii="Times New Roman" w:hAnsi="Times New Roman" w:cs="Times New Roman"/>
              </w:rPr>
              <w:t xml:space="preserve"> кв. м</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D62309" w:rsidRDefault="000357BA" w:rsidP="000357BA">
            <w:pPr>
              <w:pStyle w:val="a3"/>
              <w:rPr>
                <w:rFonts w:ascii="Times New Roman" w:hAnsi="Times New Roman" w:cs="Times New Roman"/>
              </w:rPr>
            </w:pPr>
            <w:r w:rsidRPr="00D62309">
              <w:rPr>
                <w:rFonts w:ascii="Times New Roman" w:hAnsi="Times New Roman" w:cs="Times New Roman"/>
              </w:rPr>
              <w:t>2.2</w:t>
            </w:r>
          </w:p>
        </w:tc>
        <w:tc>
          <w:tcPr>
            <w:tcW w:w="7070" w:type="dxa"/>
            <w:tcBorders>
              <w:top w:val="single" w:sz="4" w:space="0" w:color="auto"/>
              <w:left w:val="single" w:sz="4" w:space="0" w:color="auto"/>
              <w:bottom w:val="single" w:sz="4" w:space="0" w:color="auto"/>
              <w:right w:val="single" w:sz="4" w:space="0" w:color="auto"/>
            </w:tcBorders>
          </w:tcPr>
          <w:p w:rsidR="000357BA" w:rsidRPr="00D62309" w:rsidRDefault="000357BA" w:rsidP="000357BA">
            <w:pPr>
              <w:pStyle w:val="a3"/>
              <w:rPr>
                <w:rFonts w:ascii="Times New Roman" w:hAnsi="Times New Roman" w:cs="Times New Roman"/>
              </w:rPr>
            </w:pPr>
            <w:r w:rsidRPr="00D62309">
              <w:rPr>
                <w:rFonts w:ascii="Times New Roman" w:hAnsi="Times New Roman" w:cs="Times New Roman"/>
              </w:rPr>
              <w:t>Площадь помещений для организации дополнительных видов деятельности воспитанников</w:t>
            </w:r>
          </w:p>
        </w:tc>
        <w:tc>
          <w:tcPr>
            <w:tcW w:w="1691" w:type="dxa"/>
            <w:tcBorders>
              <w:top w:val="single" w:sz="4" w:space="0" w:color="auto"/>
              <w:left w:val="single" w:sz="4" w:space="0" w:color="auto"/>
              <w:bottom w:val="single" w:sz="4" w:space="0" w:color="auto"/>
              <w:right w:val="single" w:sz="4" w:space="0" w:color="auto"/>
            </w:tcBorders>
          </w:tcPr>
          <w:p w:rsidR="000357BA" w:rsidRPr="00240CCF" w:rsidRDefault="00D82F66" w:rsidP="000357BA">
            <w:pPr>
              <w:pStyle w:val="a3"/>
              <w:rPr>
                <w:rFonts w:ascii="Times New Roman" w:hAnsi="Times New Roman" w:cs="Times New Roman"/>
              </w:rPr>
            </w:pPr>
            <w:r w:rsidRPr="00240CCF">
              <w:rPr>
                <w:rFonts w:ascii="Times New Roman" w:hAnsi="Times New Roman" w:cs="Times New Roman"/>
              </w:rPr>
              <w:t>80,1</w:t>
            </w:r>
            <w:r w:rsidR="00D62309" w:rsidRPr="00240CCF">
              <w:rPr>
                <w:rFonts w:ascii="Times New Roman" w:hAnsi="Times New Roman" w:cs="Times New Roman"/>
              </w:rPr>
              <w:t xml:space="preserve"> </w:t>
            </w:r>
            <w:r w:rsidR="000357BA" w:rsidRPr="00240CCF">
              <w:rPr>
                <w:rFonts w:ascii="Times New Roman" w:hAnsi="Times New Roman" w:cs="Times New Roman"/>
              </w:rPr>
              <w:t>кв. м</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2.3</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физкультурного зала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нет</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2.4</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музыкального зала</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r w:rsidR="000357BA" w:rsidRPr="000357BA" w:rsidTr="006B3CD4">
        <w:trPr>
          <w:tblCellSpacing w:w="5" w:type="nil"/>
        </w:trPr>
        <w:tc>
          <w:tcPr>
            <w:tcW w:w="102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2.5</w:t>
            </w:r>
          </w:p>
        </w:tc>
        <w:tc>
          <w:tcPr>
            <w:tcW w:w="7070" w:type="dxa"/>
            <w:tcBorders>
              <w:top w:val="single" w:sz="4" w:space="0" w:color="auto"/>
              <w:left w:val="single" w:sz="4" w:space="0" w:color="auto"/>
              <w:bottom w:val="single" w:sz="4" w:space="0" w:color="auto"/>
              <w:right w:val="single" w:sz="4" w:space="0" w:color="auto"/>
            </w:tcBorders>
          </w:tcPr>
          <w:p w:rsidR="000357BA" w:rsidRPr="000357BA" w:rsidRDefault="000357BA" w:rsidP="000357BA">
            <w:pPr>
              <w:pStyle w:val="a3"/>
              <w:rPr>
                <w:rFonts w:ascii="Times New Roman" w:hAnsi="Times New Roman" w:cs="Times New Roman"/>
              </w:rPr>
            </w:pPr>
            <w:r w:rsidRPr="000357BA">
              <w:rPr>
                <w:rFonts w:ascii="Times New Roman" w:hAnsi="Times New Roman" w:cs="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91" w:type="dxa"/>
            <w:tcBorders>
              <w:top w:val="single" w:sz="4" w:space="0" w:color="auto"/>
              <w:left w:val="single" w:sz="4" w:space="0" w:color="auto"/>
              <w:bottom w:val="single" w:sz="4" w:space="0" w:color="auto"/>
              <w:right w:val="single" w:sz="4" w:space="0" w:color="auto"/>
            </w:tcBorders>
          </w:tcPr>
          <w:p w:rsidR="000357BA" w:rsidRPr="003718B4" w:rsidRDefault="000357BA" w:rsidP="000357BA">
            <w:pPr>
              <w:pStyle w:val="a3"/>
              <w:rPr>
                <w:rFonts w:ascii="Times New Roman" w:hAnsi="Times New Roman" w:cs="Times New Roman"/>
              </w:rPr>
            </w:pPr>
            <w:r w:rsidRPr="003718B4">
              <w:rPr>
                <w:rFonts w:ascii="Times New Roman" w:hAnsi="Times New Roman" w:cs="Times New Roman"/>
              </w:rPr>
              <w:t>да</w:t>
            </w:r>
          </w:p>
        </w:tc>
      </w:tr>
    </w:tbl>
    <w:p w:rsidR="000357BA" w:rsidRPr="000357BA" w:rsidRDefault="000357BA" w:rsidP="000357BA">
      <w:pPr>
        <w:pStyle w:val="a3"/>
        <w:rPr>
          <w:rFonts w:ascii="Times New Roman" w:hAnsi="Times New Roman" w:cs="Times New Roman"/>
        </w:rPr>
      </w:pPr>
    </w:p>
    <w:p w:rsidR="000357BA" w:rsidRPr="000357BA" w:rsidRDefault="000357BA" w:rsidP="000357BA">
      <w:pPr>
        <w:pStyle w:val="a3"/>
        <w:rPr>
          <w:rFonts w:ascii="Times New Roman" w:hAnsi="Times New Roman" w:cs="Times New Roman"/>
        </w:rPr>
      </w:pPr>
    </w:p>
    <w:p w:rsidR="00A10B59" w:rsidRDefault="00A10B59" w:rsidP="000357BA">
      <w:pPr>
        <w:pStyle w:val="a3"/>
        <w:rPr>
          <w:rFonts w:ascii="Times New Roman" w:hAnsi="Times New Roman" w:cs="Times New Roman"/>
        </w:rPr>
      </w:pPr>
    </w:p>
    <w:p w:rsidR="004C10F6" w:rsidRPr="000357BA" w:rsidRDefault="00F466A8" w:rsidP="000357BA">
      <w:pPr>
        <w:pStyle w:val="a3"/>
        <w:rPr>
          <w:rFonts w:ascii="Times New Roman" w:hAnsi="Times New Roman" w:cs="Times New Roman"/>
        </w:rPr>
      </w:pPr>
      <w:r>
        <w:t xml:space="preserve"> </w:t>
      </w:r>
    </w:p>
    <w:sectPr w:rsidR="004C10F6" w:rsidRPr="000357BA" w:rsidSect="00F466A8">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A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176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444DD"/>
    <w:multiLevelType w:val="multilevel"/>
    <w:tmpl w:val="3AE831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E642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805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B806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52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F875EF"/>
    <w:multiLevelType w:val="multilevel"/>
    <w:tmpl w:val="49E6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357BA"/>
    <w:rsid w:val="00002D3A"/>
    <w:rsid w:val="00032460"/>
    <w:rsid w:val="000357BA"/>
    <w:rsid w:val="0005370A"/>
    <w:rsid w:val="000907CE"/>
    <w:rsid w:val="00095DA1"/>
    <w:rsid w:val="000C3902"/>
    <w:rsid w:val="001010C7"/>
    <w:rsid w:val="00155EA4"/>
    <w:rsid w:val="0015647A"/>
    <w:rsid w:val="00197D04"/>
    <w:rsid w:val="001A5905"/>
    <w:rsid w:val="001A5F4D"/>
    <w:rsid w:val="001D16C1"/>
    <w:rsid w:val="001D1F7A"/>
    <w:rsid w:val="002319AA"/>
    <w:rsid w:val="00240CCF"/>
    <w:rsid w:val="002470BF"/>
    <w:rsid w:val="0026117D"/>
    <w:rsid w:val="00281371"/>
    <w:rsid w:val="00281684"/>
    <w:rsid w:val="00285A09"/>
    <w:rsid w:val="0035497D"/>
    <w:rsid w:val="003612AF"/>
    <w:rsid w:val="003718B4"/>
    <w:rsid w:val="003B61A9"/>
    <w:rsid w:val="003C1692"/>
    <w:rsid w:val="003D44B9"/>
    <w:rsid w:val="004A5393"/>
    <w:rsid w:val="004C10F6"/>
    <w:rsid w:val="005405D0"/>
    <w:rsid w:val="00541F56"/>
    <w:rsid w:val="005820DA"/>
    <w:rsid w:val="0059395E"/>
    <w:rsid w:val="00623B83"/>
    <w:rsid w:val="006438EF"/>
    <w:rsid w:val="00656F2C"/>
    <w:rsid w:val="00670838"/>
    <w:rsid w:val="006A0BE6"/>
    <w:rsid w:val="006A6CCB"/>
    <w:rsid w:val="006B3CD4"/>
    <w:rsid w:val="007232D4"/>
    <w:rsid w:val="00742148"/>
    <w:rsid w:val="00754396"/>
    <w:rsid w:val="00764B66"/>
    <w:rsid w:val="00765DE8"/>
    <w:rsid w:val="00776FC4"/>
    <w:rsid w:val="007C7623"/>
    <w:rsid w:val="007D436E"/>
    <w:rsid w:val="007D5B66"/>
    <w:rsid w:val="0081013A"/>
    <w:rsid w:val="008234ED"/>
    <w:rsid w:val="00864E7C"/>
    <w:rsid w:val="00874FFF"/>
    <w:rsid w:val="008A5295"/>
    <w:rsid w:val="008D16E8"/>
    <w:rsid w:val="008D3D4C"/>
    <w:rsid w:val="00960329"/>
    <w:rsid w:val="00963350"/>
    <w:rsid w:val="00967BA2"/>
    <w:rsid w:val="009830C6"/>
    <w:rsid w:val="009C27E6"/>
    <w:rsid w:val="009E365B"/>
    <w:rsid w:val="009F401C"/>
    <w:rsid w:val="00A10B59"/>
    <w:rsid w:val="00A24857"/>
    <w:rsid w:val="00A3292B"/>
    <w:rsid w:val="00A363CB"/>
    <w:rsid w:val="00A6482B"/>
    <w:rsid w:val="00AA5FB5"/>
    <w:rsid w:val="00AC0C34"/>
    <w:rsid w:val="00AE6086"/>
    <w:rsid w:val="00B179EC"/>
    <w:rsid w:val="00BF7829"/>
    <w:rsid w:val="00C07938"/>
    <w:rsid w:val="00C21AE8"/>
    <w:rsid w:val="00C81E2B"/>
    <w:rsid w:val="00CA56E1"/>
    <w:rsid w:val="00CF3EFE"/>
    <w:rsid w:val="00D15C2E"/>
    <w:rsid w:val="00D20475"/>
    <w:rsid w:val="00D401A9"/>
    <w:rsid w:val="00D44318"/>
    <w:rsid w:val="00D62309"/>
    <w:rsid w:val="00D82F66"/>
    <w:rsid w:val="00D841D9"/>
    <w:rsid w:val="00DA3710"/>
    <w:rsid w:val="00DB60A1"/>
    <w:rsid w:val="00DC5F64"/>
    <w:rsid w:val="00DD3F8B"/>
    <w:rsid w:val="00DE1DED"/>
    <w:rsid w:val="00E04E81"/>
    <w:rsid w:val="00E16AD7"/>
    <w:rsid w:val="00E24F3D"/>
    <w:rsid w:val="00E339C3"/>
    <w:rsid w:val="00E679B1"/>
    <w:rsid w:val="00E92A09"/>
    <w:rsid w:val="00EB2D63"/>
    <w:rsid w:val="00F057BD"/>
    <w:rsid w:val="00F071D4"/>
    <w:rsid w:val="00F1121C"/>
    <w:rsid w:val="00F259A0"/>
    <w:rsid w:val="00F466A8"/>
    <w:rsid w:val="00F47751"/>
    <w:rsid w:val="00FA314B"/>
    <w:rsid w:val="00FB2525"/>
    <w:rsid w:val="00FC6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7BA"/>
    <w:pPr>
      <w:spacing w:after="0" w:line="240" w:lineRule="auto"/>
    </w:pPr>
  </w:style>
  <w:style w:type="paragraph" w:styleId="a4">
    <w:name w:val="Balloon Text"/>
    <w:basedOn w:val="a"/>
    <w:link w:val="a5"/>
    <w:uiPriority w:val="99"/>
    <w:semiHidden/>
    <w:unhideWhenUsed/>
    <w:rsid w:val="004C10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0F6"/>
    <w:rPr>
      <w:rFonts w:ascii="Tahoma" w:hAnsi="Tahoma" w:cs="Tahoma"/>
      <w:sz w:val="16"/>
      <w:szCs w:val="16"/>
    </w:rPr>
  </w:style>
  <w:style w:type="paragraph" w:styleId="a6">
    <w:name w:val="Normal (Web)"/>
    <w:basedOn w:val="a"/>
    <w:uiPriority w:val="99"/>
    <w:semiHidden/>
    <w:unhideWhenUsed/>
    <w:rsid w:val="009F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F401C"/>
    <w:rPr>
      <w:b/>
      <w:bCs/>
    </w:rPr>
  </w:style>
  <w:style w:type="character" w:styleId="a8">
    <w:name w:val="Emphasis"/>
    <w:basedOn w:val="a0"/>
    <w:uiPriority w:val="20"/>
    <w:qFormat/>
    <w:rsid w:val="009F401C"/>
    <w:rPr>
      <w:i/>
      <w:iCs/>
    </w:rPr>
  </w:style>
  <w:style w:type="character" w:customStyle="1" w:styleId="fill">
    <w:name w:val="fill"/>
    <w:basedOn w:val="a0"/>
    <w:rsid w:val="0059395E"/>
  </w:style>
  <w:style w:type="character" w:styleId="a9">
    <w:name w:val="Hyperlink"/>
    <w:basedOn w:val="a0"/>
    <w:uiPriority w:val="99"/>
    <w:semiHidden/>
    <w:unhideWhenUsed/>
    <w:rsid w:val="0059395E"/>
    <w:rPr>
      <w:color w:val="0000FF"/>
      <w:u w:val="single"/>
    </w:rPr>
  </w:style>
</w:styles>
</file>

<file path=word/webSettings.xml><?xml version="1.0" encoding="utf-8"?>
<w:webSettings xmlns:r="http://schemas.openxmlformats.org/officeDocument/2006/relationships" xmlns:w="http://schemas.openxmlformats.org/wordprocessingml/2006/main">
  <w:divs>
    <w:div w:id="21404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МДОУ_14_Заведующий</dc:creator>
  <cp:lastModifiedBy>MalishoK</cp:lastModifiedBy>
  <cp:revision>7</cp:revision>
  <cp:lastPrinted>2014-08-26T06:57:00Z</cp:lastPrinted>
  <dcterms:created xsi:type="dcterms:W3CDTF">2023-03-22T12:47:00Z</dcterms:created>
  <dcterms:modified xsi:type="dcterms:W3CDTF">2024-03-26T14:26:00Z</dcterms:modified>
</cp:coreProperties>
</file>